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0F3" w:rsidRPr="00B200F3" w:rsidRDefault="00B200F3" w:rsidP="00B200F3">
      <w:pPr>
        <w:spacing w:after="0" w:line="408" w:lineRule="auto"/>
        <w:ind w:left="120"/>
        <w:jc w:val="center"/>
      </w:pPr>
      <w:r w:rsidRPr="00B200F3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B200F3" w:rsidRPr="00B200F3" w:rsidRDefault="00B200F3" w:rsidP="00B200F3">
      <w:pPr>
        <w:spacing w:after="0" w:line="408" w:lineRule="auto"/>
        <w:ind w:left="120"/>
        <w:jc w:val="center"/>
      </w:pPr>
    </w:p>
    <w:p w:rsidR="00B200F3" w:rsidRPr="00B200F3" w:rsidRDefault="00B200F3" w:rsidP="00B200F3">
      <w:pPr>
        <w:spacing w:after="0" w:line="408" w:lineRule="auto"/>
        <w:ind w:left="120"/>
        <w:jc w:val="center"/>
      </w:pPr>
    </w:p>
    <w:p w:rsidR="00B200F3" w:rsidRPr="00B200F3" w:rsidRDefault="00B200F3" w:rsidP="00B200F3">
      <w:pPr>
        <w:spacing w:after="0" w:line="408" w:lineRule="auto"/>
        <w:ind w:left="120"/>
        <w:jc w:val="center"/>
      </w:pPr>
      <w:r w:rsidRPr="00B200F3">
        <w:rPr>
          <w:rFonts w:ascii="Times New Roman" w:hAnsi="Times New Roman"/>
          <w:b/>
          <w:color w:val="000000"/>
          <w:sz w:val="28"/>
        </w:rPr>
        <w:t>МОАУ "СОШ №70 "</w:t>
      </w:r>
    </w:p>
    <w:p w:rsidR="00B200F3" w:rsidRPr="00B200F3" w:rsidRDefault="00B200F3" w:rsidP="00B200F3">
      <w:pPr>
        <w:spacing w:after="0" w:line="276" w:lineRule="auto"/>
        <w:ind w:left="120"/>
      </w:pPr>
    </w:p>
    <w:p w:rsidR="00B200F3" w:rsidRPr="00B200F3" w:rsidRDefault="00B200F3" w:rsidP="00B200F3">
      <w:pPr>
        <w:spacing w:after="0" w:line="276" w:lineRule="auto"/>
        <w:ind w:left="120"/>
      </w:pPr>
    </w:p>
    <w:p w:rsidR="00B200F3" w:rsidRPr="00B200F3" w:rsidRDefault="00B200F3" w:rsidP="00B200F3">
      <w:pPr>
        <w:spacing w:after="0" w:line="276" w:lineRule="auto"/>
        <w:ind w:left="120"/>
      </w:pPr>
    </w:p>
    <w:p w:rsidR="00B200F3" w:rsidRPr="00B200F3" w:rsidRDefault="00B200F3" w:rsidP="00B200F3">
      <w:pPr>
        <w:spacing w:after="0" w:line="276" w:lineRule="auto"/>
        <w:ind w:left="120"/>
      </w:pPr>
    </w:p>
    <w:p w:rsidR="00B200F3" w:rsidRPr="00B200F3" w:rsidRDefault="00B200F3" w:rsidP="00B200F3">
      <w:pPr>
        <w:spacing w:after="0" w:line="276" w:lineRule="auto"/>
        <w:ind w:left="120"/>
      </w:pPr>
    </w:p>
    <w:p w:rsidR="00B200F3" w:rsidRPr="00B200F3" w:rsidRDefault="00B200F3" w:rsidP="00B200F3">
      <w:pPr>
        <w:spacing w:after="0" w:line="276" w:lineRule="auto"/>
        <w:ind w:left="120"/>
      </w:pPr>
    </w:p>
    <w:p w:rsidR="00B200F3" w:rsidRPr="00B200F3" w:rsidRDefault="00B200F3" w:rsidP="00B200F3">
      <w:pPr>
        <w:spacing w:after="0" w:line="276" w:lineRule="auto"/>
        <w:ind w:left="120"/>
      </w:pPr>
    </w:p>
    <w:p w:rsidR="00B200F3" w:rsidRPr="00B200F3" w:rsidRDefault="00B200F3" w:rsidP="00B200F3">
      <w:pPr>
        <w:spacing w:after="0" w:line="276" w:lineRule="auto"/>
        <w:ind w:left="120"/>
      </w:pPr>
    </w:p>
    <w:p w:rsidR="00B200F3" w:rsidRPr="00B200F3" w:rsidRDefault="00B200F3" w:rsidP="00B200F3">
      <w:pPr>
        <w:spacing w:after="0" w:line="276" w:lineRule="auto"/>
        <w:ind w:left="120"/>
      </w:pPr>
    </w:p>
    <w:p w:rsidR="00B200F3" w:rsidRPr="00B200F3" w:rsidRDefault="00B200F3" w:rsidP="00B200F3">
      <w:pPr>
        <w:spacing w:after="0" w:line="276" w:lineRule="auto"/>
        <w:ind w:left="120"/>
      </w:pPr>
    </w:p>
    <w:p w:rsidR="00B200F3" w:rsidRPr="00B200F3" w:rsidRDefault="00B200F3" w:rsidP="00B200F3">
      <w:pPr>
        <w:spacing w:after="0" w:line="276" w:lineRule="auto"/>
        <w:ind w:left="120"/>
      </w:pPr>
    </w:p>
    <w:p w:rsidR="00B200F3" w:rsidRPr="00B200F3" w:rsidRDefault="00B200F3" w:rsidP="00B200F3">
      <w:pPr>
        <w:spacing w:after="0" w:line="408" w:lineRule="auto"/>
        <w:ind w:left="120"/>
        <w:jc w:val="center"/>
      </w:pPr>
      <w:r w:rsidRPr="00B200F3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200F3" w:rsidRPr="00B200F3" w:rsidRDefault="00B200F3" w:rsidP="00B200F3">
      <w:pPr>
        <w:spacing w:after="0" w:line="276" w:lineRule="auto"/>
        <w:ind w:left="120"/>
        <w:jc w:val="center"/>
      </w:pPr>
    </w:p>
    <w:p w:rsidR="00B200F3" w:rsidRPr="00B200F3" w:rsidRDefault="00B200F3" w:rsidP="00B200F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элективного курса </w:t>
      </w:r>
      <w:r w:rsidRPr="00B200F3"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/>
          <w:color w:val="000000"/>
          <w:sz w:val="28"/>
        </w:rPr>
        <w:t>Решение расчетных задач по химии</w:t>
      </w:r>
      <w:r w:rsidRPr="00B200F3">
        <w:rPr>
          <w:rFonts w:ascii="Times New Roman" w:hAnsi="Times New Roman"/>
          <w:b/>
          <w:color w:val="000000"/>
          <w:sz w:val="28"/>
        </w:rPr>
        <w:t>»</w:t>
      </w:r>
    </w:p>
    <w:p w:rsidR="00B200F3" w:rsidRPr="00B200F3" w:rsidRDefault="00B200F3" w:rsidP="00B200F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</w:t>
      </w:r>
      <w:r w:rsidRPr="00B200F3">
        <w:rPr>
          <w:rFonts w:ascii="Times New Roman" w:hAnsi="Times New Roman"/>
          <w:color w:val="000000"/>
          <w:sz w:val="28"/>
        </w:rPr>
        <w:t xml:space="preserve">11 классов </w:t>
      </w:r>
    </w:p>
    <w:p w:rsidR="00B200F3" w:rsidRPr="00B200F3" w:rsidRDefault="00B200F3" w:rsidP="00B200F3">
      <w:pPr>
        <w:spacing w:after="0" w:line="276" w:lineRule="auto"/>
        <w:ind w:left="120"/>
        <w:jc w:val="center"/>
      </w:pPr>
    </w:p>
    <w:p w:rsidR="00B200F3" w:rsidRPr="00B200F3" w:rsidRDefault="00B200F3" w:rsidP="00B200F3">
      <w:pPr>
        <w:spacing w:after="0" w:line="276" w:lineRule="auto"/>
        <w:ind w:left="120"/>
        <w:jc w:val="center"/>
      </w:pPr>
    </w:p>
    <w:p w:rsidR="00B200F3" w:rsidRPr="00B200F3" w:rsidRDefault="00B200F3" w:rsidP="00B200F3">
      <w:pPr>
        <w:spacing w:after="0" w:line="276" w:lineRule="auto"/>
        <w:ind w:left="120"/>
        <w:jc w:val="center"/>
      </w:pPr>
    </w:p>
    <w:p w:rsidR="00B200F3" w:rsidRPr="00B200F3" w:rsidRDefault="00B200F3" w:rsidP="00B200F3">
      <w:pPr>
        <w:spacing w:after="0" w:line="276" w:lineRule="auto"/>
        <w:ind w:left="120"/>
        <w:jc w:val="center"/>
      </w:pPr>
    </w:p>
    <w:p w:rsidR="00B200F3" w:rsidRPr="00B200F3" w:rsidRDefault="00B200F3" w:rsidP="00B200F3">
      <w:pPr>
        <w:spacing w:after="0" w:line="276" w:lineRule="auto"/>
        <w:ind w:left="120"/>
        <w:jc w:val="center"/>
      </w:pPr>
    </w:p>
    <w:p w:rsidR="00B200F3" w:rsidRPr="00B200F3" w:rsidRDefault="00B200F3" w:rsidP="00B200F3">
      <w:pPr>
        <w:spacing w:after="0" w:line="276" w:lineRule="auto"/>
        <w:ind w:left="120"/>
        <w:jc w:val="center"/>
      </w:pPr>
    </w:p>
    <w:p w:rsidR="00B200F3" w:rsidRPr="00B200F3" w:rsidRDefault="00B200F3" w:rsidP="00B200F3">
      <w:pPr>
        <w:spacing w:after="0" w:line="276" w:lineRule="auto"/>
        <w:ind w:left="120"/>
        <w:jc w:val="center"/>
      </w:pPr>
    </w:p>
    <w:p w:rsidR="00B200F3" w:rsidRPr="00B200F3" w:rsidRDefault="00B200F3" w:rsidP="00B200F3">
      <w:pPr>
        <w:spacing w:after="0" w:line="276" w:lineRule="auto"/>
        <w:ind w:left="120"/>
        <w:jc w:val="center"/>
      </w:pPr>
    </w:p>
    <w:p w:rsidR="00B200F3" w:rsidRPr="00B200F3" w:rsidRDefault="00B200F3" w:rsidP="00B200F3">
      <w:pPr>
        <w:spacing w:after="0" w:line="276" w:lineRule="auto"/>
        <w:ind w:left="120"/>
        <w:jc w:val="center"/>
      </w:pPr>
    </w:p>
    <w:p w:rsidR="00B200F3" w:rsidRPr="00B200F3" w:rsidRDefault="00B200F3" w:rsidP="00B200F3">
      <w:pPr>
        <w:spacing w:after="0" w:line="276" w:lineRule="auto"/>
        <w:ind w:left="120"/>
        <w:jc w:val="center"/>
      </w:pPr>
    </w:p>
    <w:p w:rsidR="00B200F3" w:rsidRPr="00B200F3" w:rsidRDefault="00B200F3" w:rsidP="00B200F3">
      <w:pPr>
        <w:spacing w:after="0" w:line="276" w:lineRule="auto"/>
        <w:ind w:left="120"/>
        <w:jc w:val="center"/>
      </w:pPr>
    </w:p>
    <w:p w:rsidR="00B200F3" w:rsidRPr="00B200F3" w:rsidRDefault="00B200F3" w:rsidP="00B200F3">
      <w:pPr>
        <w:spacing w:after="0" w:line="276" w:lineRule="auto"/>
        <w:ind w:left="120"/>
        <w:jc w:val="center"/>
      </w:pPr>
    </w:p>
    <w:p w:rsidR="00B200F3" w:rsidRPr="00B200F3" w:rsidRDefault="00B200F3" w:rsidP="00B200F3">
      <w:pPr>
        <w:spacing w:after="0" w:line="276" w:lineRule="auto"/>
        <w:ind w:left="120"/>
        <w:jc w:val="center"/>
      </w:pPr>
    </w:p>
    <w:p w:rsidR="00B200F3" w:rsidRPr="00B200F3" w:rsidRDefault="00B200F3" w:rsidP="00B200F3">
      <w:r w:rsidRPr="00B200F3">
        <w:br w:type="page"/>
      </w:r>
    </w:p>
    <w:p w:rsidR="00490880" w:rsidRPr="00B200F3" w:rsidRDefault="00490880" w:rsidP="00B200F3">
      <w:pPr>
        <w:shd w:val="clear" w:color="auto" w:fill="FFFFFF"/>
        <w:spacing w:after="0" w:line="360" w:lineRule="auto"/>
        <w:ind w:left="20"/>
        <w:jc w:val="center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B200F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>Пояснительная записка</w:t>
      </w:r>
    </w:p>
    <w:p w:rsidR="00490880" w:rsidRPr="00B200F3" w:rsidRDefault="00490880" w:rsidP="00B200F3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B200F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Рабочая программа составлена на основе:</w:t>
      </w:r>
    </w:p>
    <w:p w:rsidR="00490880" w:rsidRPr="00B200F3" w:rsidRDefault="00490880" w:rsidP="00B200F3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B20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-федерального государственного общеобразовательного стандарта основного общего образования с учётом программы основного общего образования по химии 10-11 классы</w:t>
      </w:r>
    </w:p>
    <w:p w:rsidR="00490880" w:rsidRPr="00B200F3" w:rsidRDefault="00490880" w:rsidP="00B200F3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B200F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- </w:t>
      </w:r>
      <w:r w:rsidRPr="00B20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Примерной программы основного общего образования по химии и авторской Программы курса химии для 10-11 классов общеобразовательных учреждений (базовый уровень) О.С. Габриеляна –М.: «Дрофа» (2011года). Настоящая программа учитывает рекомендации Примерной программы по химии для общеобразовательной школы.</w:t>
      </w:r>
    </w:p>
    <w:p w:rsidR="00490880" w:rsidRPr="00B200F3" w:rsidRDefault="00490880" w:rsidP="00B200F3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B20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Рабочая программа по химии: конкретизирует положения Фундаментального ядра содержания обучения химии с учётом </w:t>
      </w:r>
      <w:proofErr w:type="spellStart"/>
      <w:r w:rsidRPr="00B20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межпредметных</w:t>
      </w:r>
      <w:proofErr w:type="spellEnd"/>
      <w:r w:rsidRPr="00B20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связей учебных предметов естественно-научного цикла; определяет последовательность изучения единиц содержания обучения химии и формирования (развития) общих учебных и специфических предметных умений.</w:t>
      </w:r>
    </w:p>
    <w:p w:rsidR="00490880" w:rsidRPr="00B200F3" w:rsidRDefault="00490880" w:rsidP="00B200F3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B200F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Основные цели учебного курса:</w:t>
      </w:r>
    </w:p>
    <w:p w:rsidR="00490880" w:rsidRPr="00B200F3" w:rsidRDefault="00490880" w:rsidP="00B200F3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B20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формирование у учащихся единой целостной химической картины мира, обеспечение преемственности между основной и старшей ступенями обучения</w:t>
      </w:r>
    </w:p>
    <w:p w:rsidR="00490880" w:rsidRPr="00B200F3" w:rsidRDefault="00490880" w:rsidP="00B200F3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B20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Освоение системы знаний о фундаментальных законах, теориях, фактах химии, необходимых для понимания научной картины мира.</w:t>
      </w:r>
    </w:p>
    <w:p w:rsidR="00490880" w:rsidRPr="00B200F3" w:rsidRDefault="00490880" w:rsidP="00B200F3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B20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материалов.</w:t>
      </w:r>
    </w:p>
    <w:p w:rsidR="00490880" w:rsidRPr="00B200F3" w:rsidRDefault="00490880" w:rsidP="00B200F3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B20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Развитие познавательных интересов и интеллектуальных способностей в процессе самостоятельного приобретения знаний в соответствии с возникающими жизненными потребностями.</w:t>
      </w:r>
    </w:p>
    <w:p w:rsidR="00490880" w:rsidRPr="00B200F3" w:rsidRDefault="00490880" w:rsidP="00B200F3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B20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Воспитание убеждённости в позитивной роли химии современного общества, необходимости химически грамотного отношения к своему здоровью и окружающей среде.</w:t>
      </w:r>
    </w:p>
    <w:p w:rsidR="00490880" w:rsidRPr="00B200F3" w:rsidRDefault="00490880" w:rsidP="00B200F3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B20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Применение полученных знаний и умений для безопасного использования веществ и материалов в лаборатории, быту, сельском хозяйстве и на производстве; решения практических задач в повседневной жизни; предупреждения явлений, наносящих вред здоровью человека и окружающей среде; проведение исследовательских работ; сознательного выбора профессии, связанной с химией.</w:t>
      </w:r>
    </w:p>
    <w:p w:rsidR="00490880" w:rsidRPr="00B200F3" w:rsidRDefault="00490880" w:rsidP="00B200F3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B200F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         Задачи обучения:</w:t>
      </w:r>
    </w:p>
    <w:p w:rsidR="00490880" w:rsidRPr="00B200F3" w:rsidRDefault="00490880" w:rsidP="00B200F3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B20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умение самостоятельно и мотивированно организовывать свою познавательную деятельность (от постановки цели до получения и оценки результата);</w:t>
      </w:r>
    </w:p>
    <w:p w:rsidR="00490880" w:rsidRPr="00B200F3" w:rsidRDefault="00490880" w:rsidP="00B200F3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B20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использование элементов причинно-следственного и структурно-функционального анализа; исследование несложных реальных связей и зависимостей;</w:t>
      </w:r>
    </w:p>
    <w:p w:rsidR="00490880" w:rsidRPr="00B200F3" w:rsidRDefault="00490880" w:rsidP="00B200F3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B20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определение сущностных характеристик изучаемого объекта;</w:t>
      </w:r>
    </w:p>
    <w:p w:rsidR="00490880" w:rsidRPr="00B200F3" w:rsidRDefault="00490880" w:rsidP="00B200F3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B20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самостоятельный выбор критериев для сравнения, сопоставления, оценки и классификации объектов;</w:t>
      </w:r>
    </w:p>
    <w:p w:rsidR="00490880" w:rsidRPr="00B200F3" w:rsidRDefault="00490880" w:rsidP="00B200F3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B20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поиск нужной информации по заданной теме в источниках различного типа; умение развернуто обосновывать суждения, давать определения, приводить доказательства; объяснение изученных положений на самостоятельно подобранных конкретных примерах;</w:t>
      </w:r>
    </w:p>
    <w:p w:rsidR="00490880" w:rsidRPr="00B200F3" w:rsidRDefault="00490880" w:rsidP="00B200F3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B20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оценивание и корректировка своего поведения в окружающей среде, выполнение в практической деятельности и в повседневной жизни экологических требований;</w:t>
      </w:r>
    </w:p>
    <w:p w:rsidR="00490880" w:rsidRPr="00B200F3" w:rsidRDefault="00490880" w:rsidP="00B200F3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B20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использование мультимедийных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деятельности.</w:t>
      </w:r>
    </w:p>
    <w:p w:rsidR="00490880" w:rsidRPr="00B200F3" w:rsidRDefault="00490880" w:rsidP="00B200F3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B200F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Место предмета в базисном учебном плане</w:t>
      </w:r>
    </w:p>
    <w:p w:rsidR="00490880" w:rsidRPr="00B200F3" w:rsidRDefault="00490880" w:rsidP="00B200F3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B20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Особенностью содержания курса «Химия» являются то, что в базисном учебном (образовательном) плане этот предмет появляется последним в ряду </w:t>
      </w:r>
      <w:r w:rsidRPr="00B20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изучения естественнонаучных дисциплин. Данная </w:t>
      </w:r>
      <w:proofErr w:type="gramStart"/>
      <w:r w:rsidRPr="00B20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необходимость  освоения</w:t>
      </w:r>
      <w:proofErr w:type="gramEnd"/>
      <w:r w:rsidRPr="00B20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объясняется тем, что школьники должны обладать не только определенным запасом предварительных естественнонаучных знаний, но и достаточно хорошо развитым абстрактным мышлением. Учащимися уже накоплены знания по смежным дисциплинам цикла: биологии, физики, математики, географии, сформировались умения анализировать, вести наблюдения, сравнивать объекты наблюдения.</w:t>
      </w:r>
    </w:p>
    <w:p w:rsidR="00490880" w:rsidRPr="00B200F3" w:rsidRDefault="00490880" w:rsidP="00B200F3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B20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Рабочая рассчитана на: 11 класс - 68 часов-34 недели; 2 час в неделю.</w:t>
      </w:r>
    </w:p>
    <w:p w:rsidR="00490880" w:rsidRPr="00B200F3" w:rsidRDefault="00490880" w:rsidP="00B200F3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B200F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Формы, методы обучения, технологии</w:t>
      </w:r>
    </w:p>
    <w:p w:rsidR="00490880" w:rsidRPr="00B200F3" w:rsidRDefault="00490880" w:rsidP="00B200F3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B20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данном классе ведущими методами обучения предмету являются: частично-поисковый, объяснительно-иллюстративный и репродуктивный. На уроках используются элементы следующих технологий: личностно - ориентированное обучение, обучение с применением опорных схем, ИКТ, проектная деятельность, </w:t>
      </w:r>
      <w:proofErr w:type="spellStart"/>
      <w:r w:rsidRPr="00B20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здоровьесбережение</w:t>
      </w:r>
      <w:proofErr w:type="spellEnd"/>
      <w:r w:rsidRPr="00B20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490880" w:rsidRPr="00B200F3" w:rsidRDefault="00490880" w:rsidP="00B200F3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B20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  Используются следующие формы обучения</w:t>
      </w:r>
      <w:r w:rsidRPr="00B200F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: </w:t>
      </w:r>
      <w:r w:rsidRPr="00B20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учебные занятия, наблюдения, опыты, эксперименты, работа с учебной и дополнительной литературой, анализ, мониторинг, исследовательская работа, презентация. Определенное место в овладении данным курсом отводится самостоятельной работе: подготовка творческих работ, сообщений, рефератов.</w:t>
      </w:r>
    </w:p>
    <w:p w:rsidR="00490880" w:rsidRPr="00B200F3" w:rsidRDefault="00490880" w:rsidP="00B200F3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B200F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Требования к уровню подготовки учащихся</w:t>
      </w:r>
    </w:p>
    <w:p w:rsidR="00490880" w:rsidRPr="00B200F3" w:rsidRDefault="00490880" w:rsidP="00B200F3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B20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В результате изучения химии обучающийся должен </w:t>
      </w:r>
      <w:r w:rsidRPr="00B200F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знать/понимать</w:t>
      </w:r>
      <w:r w:rsidRPr="00B20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490880" w:rsidRPr="00B200F3" w:rsidRDefault="00490880" w:rsidP="00B200F3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B20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роль химии в естествознании, ее связь с другими естественными науками, значение в жизни современного общества;</w:t>
      </w:r>
    </w:p>
    <w:p w:rsidR="00490880" w:rsidRPr="00B200F3" w:rsidRDefault="00490880" w:rsidP="00B200F3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B200F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важнейшие химические понятия:</w:t>
      </w:r>
      <w:r w:rsidRPr="00B20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вещество, химический элемент, атом, молекула, масса атомов и молекул, ион, радикал, аллотропия, нуклиды и изотопы, атомные </w:t>
      </w:r>
      <w:r w:rsidRPr="00B200F3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s</w:t>
      </w:r>
      <w:r w:rsidRPr="00B20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-, </w:t>
      </w:r>
      <w:r w:rsidRPr="00B200F3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p</w:t>
      </w:r>
      <w:r w:rsidRPr="00B20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-, </w:t>
      </w:r>
      <w:r w:rsidRPr="00B200F3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d</w:t>
      </w:r>
      <w:r w:rsidRPr="00B20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proofErr w:type="spellStart"/>
      <w:r w:rsidRPr="00B20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орбитали</w:t>
      </w:r>
      <w:proofErr w:type="spellEnd"/>
      <w:r w:rsidRPr="00B20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химическая связь, </w:t>
      </w:r>
      <w:proofErr w:type="spellStart"/>
      <w:r w:rsidRPr="00B20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электроотрицательность</w:t>
      </w:r>
      <w:proofErr w:type="spellEnd"/>
      <w:r w:rsidRPr="00B20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валентность, степень окисления, гибридизация </w:t>
      </w:r>
      <w:proofErr w:type="spellStart"/>
      <w:r w:rsidRPr="00B20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орбиталей</w:t>
      </w:r>
      <w:proofErr w:type="spellEnd"/>
      <w:r w:rsidRPr="00B20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пространственное строение молекул, моль, молярная масса, молярный объем, вещества молекулярного и немолекулярного строения, комплексные соединения, дисперсные системы, истинные растворы, </w:t>
      </w:r>
      <w:r w:rsidRPr="00B20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электролитическая диссоциация, кислотно-основные реакции в водных растворах, гидролиз, окисление и восстановление, электролиз, скорость химической реакции, механизм реакции, катализ, тепловой эффект реакции, энтальпия, теплота образования, энтропия, химическое равновесие, константа равновесия, углеродный скелет, функциональная группа, гомология, структурная и пространственная изомерия, основные типы реакций в неорганической и органической химии;</w:t>
      </w:r>
    </w:p>
    <w:p w:rsidR="00490880" w:rsidRPr="00B200F3" w:rsidRDefault="00490880" w:rsidP="00B200F3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B200F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основные законы химии:</w:t>
      </w:r>
      <w:r w:rsidRPr="00B20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закон сохранения массы веществ, периодический закон, закон постоянства состава, закон Авогадро, закон действующих масс в кинетике и термодинамике;</w:t>
      </w:r>
    </w:p>
    <w:p w:rsidR="00490880" w:rsidRPr="00B200F3" w:rsidRDefault="00490880" w:rsidP="00B200F3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B200F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основные теории химии:</w:t>
      </w:r>
      <w:r w:rsidRPr="00B20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строения атома, химической связи, электролитической диссоциации, кислот и оснований, строения органических соединений, химическую кинетику и химическую термодинамику;</w:t>
      </w:r>
    </w:p>
    <w:p w:rsidR="00490880" w:rsidRPr="00B200F3" w:rsidRDefault="00490880" w:rsidP="00B200F3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B200F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классификацию и номенклатуру</w:t>
      </w:r>
      <w:r w:rsidRPr="00B20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неорганических и органических соединений;</w:t>
      </w:r>
    </w:p>
    <w:p w:rsidR="00490880" w:rsidRPr="00B200F3" w:rsidRDefault="00490880" w:rsidP="00B200F3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B200F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природные источники</w:t>
      </w:r>
      <w:r w:rsidRPr="00B20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углеводородов и способы их переработки;</w:t>
      </w:r>
    </w:p>
    <w:p w:rsidR="00490880" w:rsidRPr="00B200F3" w:rsidRDefault="00490880" w:rsidP="00B200F3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B200F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вещества и материалы, широко используемые в практик</w:t>
      </w:r>
      <w:r w:rsidRPr="00B200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е</w:t>
      </w:r>
      <w:r w:rsidRPr="00B200F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:</w:t>
      </w:r>
      <w:r w:rsidRPr="00B20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основные металлы и сплавы, графит, кварц, стекло, цемент, минеральные удобрения, минеральные и органические кислоты, щелочи, аммиак, углеводороды, фенол, анилин, метанол, этанол, этиленгликоль, глицерин, формальдегид, ацетальдегид, ацетон, глюкоза, сахароза, крахмал, клетчатка, аминокислоты, белки, искусственные волокна, каучуки, пластмассы, жиры, мыла и моющие средства;</w:t>
      </w:r>
    </w:p>
    <w:p w:rsidR="00490880" w:rsidRPr="00B200F3" w:rsidRDefault="00490880" w:rsidP="00B200F3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B200F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уметь:</w:t>
      </w:r>
      <w:r w:rsidRPr="00B20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490880" w:rsidRPr="00B200F3" w:rsidRDefault="00490880" w:rsidP="00B200F3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B200F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называт</w:t>
      </w:r>
      <w:r w:rsidRPr="00B200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ь</w:t>
      </w:r>
      <w:r w:rsidRPr="00B200F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</w:t>
      </w:r>
      <w:r w:rsidRPr="00B20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изученные вещества по «тривиальной» и международной номенклатурам; </w:t>
      </w:r>
      <w:r w:rsidRPr="00B200F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определять: </w:t>
      </w:r>
      <w:r w:rsidRPr="00B20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валентность и степень окисления химических элементов, заряд иона, тип химической связи, пространственное строение молекул, тип кристаллической решетки, характер среды в водных растворах, окислитель и восстановитель, направление смещения равновесия под влиянием различных факторов, изомеры и гомологи, принадлежность веществ </w:t>
      </w:r>
      <w:r w:rsidRPr="00B20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к различным классам органических соединений, характер взаимного влияния атомов в молекулах, типы реакций в неорганической и органической химии; </w:t>
      </w:r>
      <w:r w:rsidRPr="00B200F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характеризовать: </w:t>
      </w:r>
      <w:r w:rsidRPr="00B200F3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s</w:t>
      </w:r>
      <w:r w:rsidRPr="00B20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, </w:t>
      </w:r>
      <w:r w:rsidRPr="00B200F3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p</w:t>
      </w:r>
      <w:r w:rsidRPr="00B20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и </w:t>
      </w:r>
      <w:r w:rsidRPr="00B200F3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d</w:t>
      </w:r>
      <w:r w:rsidRPr="00B20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-элементы по их положению в периодической системе </w:t>
      </w:r>
      <w:proofErr w:type="spellStart"/>
      <w:r w:rsidRPr="00B20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Д.И.Менделеева</w:t>
      </w:r>
      <w:proofErr w:type="spellEnd"/>
      <w:r w:rsidRPr="00B20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; общие химические свойства металлов, неметаллов, основных классов неорганических соединений; строение и свойства органических соединений (углеводородов, спиртов, фенолов, альдегидов и кетонов, карбоновых кислот, аминов, аминокислот и углеводов);</w:t>
      </w:r>
    </w:p>
    <w:p w:rsidR="00490880" w:rsidRPr="00B200F3" w:rsidRDefault="00490880" w:rsidP="00B200F3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B20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Pr="00B200F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объяснять: </w:t>
      </w:r>
      <w:r w:rsidRPr="00B20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зависимость свойств химического элемента и образованных им веществ от положения в периодической системе Д.И. Менделеева; зависимость свойств неорганических веществ от их состава и строения; природу и способы образования химической связи; зависимость скорости химической реакции от различных факторов, реакционной способности органических соединений от строения их молекул;</w:t>
      </w:r>
    </w:p>
    <w:p w:rsidR="00490880" w:rsidRPr="00B200F3" w:rsidRDefault="00490880" w:rsidP="00B200F3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B200F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выполнять химический эксперимент </w:t>
      </w:r>
      <w:r w:rsidRPr="00B20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по: распознаванию важнейших неорганических и органических веществ; получению конкретных веществ, относящихся к изученным классам соединений;</w:t>
      </w:r>
    </w:p>
    <w:p w:rsidR="00490880" w:rsidRPr="00B200F3" w:rsidRDefault="00490880" w:rsidP="00B200F3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B200F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проводить</w:t>
      </w:r>
      <w:r w:rsidRPr="00B20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расчеты по химическим формулам и уравнениям реакций;</w:t>
      </w:r>
    </w:p>
    <w:p w:rsidR="00490880" w:rsidRPr="00B200F3" w:rsidRDefault="00490880" w:rsidP="00B200F3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B20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Pr="00B200F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осуществлять</w:t>
      </w:r>
      <w:r w:rsidRPr="00B20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самостоятельный поиск химической информации с использованием различных источников (справочных, научных и научно-популярных изданий, компьютерных баз данных, ресурсов Интернета); использовать компьютерные технологии для обработки и передачи информации и ее представления в различных формах;</w:t>
      </w:r>
    </w:p>
    <w:p w:rsidR="00490880" w:rsidRPr="00B200F3" w:rsidRDefault="00490880" w:rsidP="00B200F3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B200F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  <w:r w:rsidRPr="00B20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понимания глобальных проблем, стоящих перед человечеством: экологических, энергетических и сырьевых; объяснения химических явлений, происходящих в природе, быту и на производстве; экологически грамотного поведения в окружающей среде; оценки влияния химического загрязнения окружающей среды на организм человека и другие живые организмы; безопасной работы с веществами в </w:t>
      </w:r>
      <w:r w:rsidRPr="00B20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лаборатории, быту и на производстве; определения возможности протекания химических превращений в различных условиях и оценки их последствий; распознавания и идентификации важнейших веществ и материалов; оценки качества питьевой воды и отдельных пищевых продуктов; критической оценки достоверности химической информации, поступающей из различных источников.</w:t>
      </w:r>
    </w:p>
    <w:p w:rsidR="00B200F3" w:rsidRDefault="00490880" w:rsidP="004908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B200F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  </w:t>
      </w:r>
    </w:p>
    <w:p w:rsidR="00B200F3" w:rsidRDefault="00B200F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br w:type="page"/>
      </w:r>
    </w:p>
    <w:p w:rsidR="00490880" w:rsidRPr="00B200F3" w:rsidRDefault="00B200F3" w:rsidP="0049088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B200F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>Тематическое планирование</w:t>
      </w:r>
    </w:p>
    <w:p w:rsidR="00490880" w:rsidRPr="00490880" w:rsidRDefault="00490880" w:rsidP="00B200F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9451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4"/>
        <w:gridCol w:w="1515"/>
        <w:gridCol w:w="2319"/>
        <w:gridCol w:w="2323"/>
      </w:tblGrid>
      <w:tr w:rsidR="00490880" w:rsidRPr="00B200F3" w:rsidTr="00B200F3">
        <w:trPr>
          <w:trHeight w:val="578"/>
        </w:trPr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B200F3" w:rsidRDefault="00490880" w:rsidP="00B2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200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B200F3" w:rsidRDefault="00490880" w:rsidP="00B2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200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B200F3" w:rsidRDefault="00490880" w:rsidP="00B2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200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B200F3" w:rsidRDefault="00490880" w:rsidP="00B2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200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</w:tr>
      <w:tr w:rsidR="00490880" w:rsidRPr="00490880" w:rsidTr="00B200F3"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B200F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атома и периодический закон.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B2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90880" w:rsidRPr="00490880" w:rsidTr="00B200F3"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B200F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вещества.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B2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 №3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</w:t>
            </w:r>
          </w:p>
        </w:tc>
      </w:tr>
      <w:tr w:rsidR="00490880" w:rsidRPr="00490880" w:rsidTr="00B200F3"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B200F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Химические реакции.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B2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№4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90880" w:rsidRPr="00490880" w:rsidTr="00B200F3"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B200F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Вещества и их свойства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B2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00F3" w:rsidRDefault="00490880" w:rsidP="00490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</w:t>
            </w:r>
          </w:p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№2, №3.</w:t>
            </w:r>
          </w:p>
        </w:tc>
      </w:tr>
      <w:tr w:rsidR="00490880" w:rsidRPr="00490880" w:rsidTr="00B200F3"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B200F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в жизни общества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B2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880" w:rsidRPr="00490880" w:rsidTr="00B200F3"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B2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880" w:rsidRPr="00490880" w:rsidTr="00B200F3"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B200F3" w:rsidRDefault="00B200F3" w:rsidP="00B2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0F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68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B200F3" w:rsidRDefault="00B200F3" w:rsidP="004908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00F3" w:rsidRDefault="00B200F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490880" w:rsidRPr="00B200F3" w:rsidRDefault="00490880" w:rsidP="00B200F3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B200F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>Содержание курса</w:t>
      </w:r>
    </w:p>
    <w:p w:rsidR="00490880" w:rsidRPr="00B200F3" w:rsidRDefault="00490880" w:rsidP="00B200F3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B200F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Тема 1.</w:t>
      </w:r>
      <w:r w:rsidRPr="00B20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Важнейшие химические понятия и законы Периодический закон и периодическая </w:t>
      </w:r>
      <w:r w:rsidR="00B200F3" w:rsidRPr="00B20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система химических</w:t>
      </w:r>
      <w:r w:rsidRPr="00B20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элементов Д. И. Менделеева на основе учения о строении атомов (6 ч)</w:t>
      </w:r>
    </w:p>
    <w:p w:rsidR="00490880" w:rsidRPr="00B200F3" w:rsidRDefault="00490880" w:rsidP="00B200F3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B20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Атом. Химический элемент. Изотопы. Простые и сложные вещества.</w:t>
      </w:r>
    </w:p>
    <w:p w:rsidR="00490880" w:rsidRPr="00B200F3" w:rsidRDefault="00490880" w:rsidP="00B200F3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B20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Закон сохранения массы веществ, закон сохранения и превращения энергии при химических реакциях, закон постоянства состава. Вещества молекулярного и немолекулярного строения.</w:t>
      </w:r>
    </w:p>
    <w:p w:rsidR="00490880" w:rsidRPr="00B200F3" w:rsidRDefault="00490880" w:rsidP="00B200F3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B20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Атомные </w:t>
      </w:r>
      <w:proofErr w:type="spellStart"/>
      <w:r w:rsidRPr="00B20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орбитали</w:t>
      </w:r>
      <w:proofErr w:type="spellEnd"/>
      <w:r w:rsidRPr="00B20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s-, p-, d- и f-электроны. Особенности размещения электронов по </w:t>
      </w:r>
      <w:proofErr w:type="spellStart"/>
      <w:r w:rsidRPr="00B20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орбиталям</w:t>
      </w:r>
      <w:proofErr w:type="spellEnd"/>
      <w:r w:rsidRPr="00B20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 атомах малых и больших периодов. Связь периодического закона и периодической системы химических элементов с теорией строения атомов. Короткий и длинный варианты таблицы химических элементов. Положение в периодической системе химических элементов Д. И. Менделеева водорода, лантаноидов, актиноидов и искусственно полученных элементов.</w:t>
      </w:r>
    </w:p>
    <w:p w:rsidR="00490880" w:rsidRPr="00B200F3" w:rsidRDefault="00490880" w:rsidP="00B200F3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B20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Валентность и валентные возможности атомов.</w:t>
      </w:r>
    </w:p>
    <w:p w:rsidR="00490880" w:rsidRPr="00B200F3" w:rsidRDefault="00490880" w:rsidP="00B200F3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B200F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Тема 2.</w:t>
      </w:r>
      <w:r w:rsidRPr="00B20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Строение вещества (25 ч)</w:t>
      </w:r>
    </w:p>
    <w:p w:rsidR="00490880" w:rsidRPr="00B200F3" w:rsidRDefault="00490880" w:rsidP="00B200F3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B20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Химическая связь. Ионная связь. Катионы и анионы. Ковалентная неполярная связь. Ковалентная полярная связь. </w:t>
      </w:r>
      <w:proofErr w:type="spellStart"/>
      <w:r w:rsidRPr="00B20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Электроотрицательность</w:t>
      </w:r>
      <w:proofErr w:type="spellEnd"/>
      <w:r w:rsidRPr="00B20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Степень окисления. Металлическая связь. Водородная связь. Пространственное строение молекул неорганических и органических веществ.</w:t>
      </w:r>
    </w:p>
    <w:p w:rsidR="00490880" w:rsidRPr="00B200F3" w:rsidRDefault="00490880" w:rsidP="00B200F3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B20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Типы кристаллических решеток и свойства веществ.</w:t>
      </w:r>
    </w:p>
    <w:p w:rsidR="00490880" w:rsidRPr="00B200F3" w:rsidRDefault="00490880" w:rsidP="00B200F3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B20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Причины многообразия веществ: изомерия, гомология, аллотропия, изотопия.</w:t>
      </w:r>
    </w:p>
    <w:p w:rsidR="00490880" w:rsidRPr="00B200F3" w:rsidRDefault="00490880" w:rsidP="00B200F3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B20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Дисперсные системы. Истинные растворы. Способы выражения концентрации растворов: массовая доля растворенного вещества, молярная концентрация. Коллоидные растворы. Золи, гели.</w:t>
      </w:r>
    </w:p>
    <w:p w:rsidR="00490880" w:rsidRPr="00B200F3" w:rsidRDefault="00490880" w:rsidP="00B200F3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B20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Демонстрации. Модели ионных, атомных, молекулярных и металлических кристаллических решеток. Эффект </w:t>
      </w:r>
      <w:proofErr w:type="spellStart"/>
      <w:r w:rsidRPr="00B20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Тиндаля</w:t>
      </w:r>
      <w:proofErr w:type="spellEnd"/>
      <w:r w:rsidRPr="00B20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Модели молекул изомеров, гомологов.</w:t>
      </w:r>
    </w:p>
    <w:p w:rsidR="00490880" w:rsidRPr="00B200F3" w:rsidRDefault="00490880" w:rsidP="00B200F3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B20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Лабораторные опыты. Приготовление растворов заданной молярной концентрации.</w:t>
      </w:r>
    </w:p>
    <w:p w:rsidR="00490880" w:rsidRPr="00B200F3" w:rsidRDefault="00490880" w:rsidP="00B200F3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B20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Расчетные задачи. Вычисление массы (количества вещества, объема) продукта реакции, если для его получения дан раствор с определенной массовой долей исходного вещества.</w:t>
      </w:r>
    </w:p>
    <w:p w:rsidR="00490880" w:rsidRPr="00B200F3" w:rsidRDefault="00490880" w:rsidP="00B200F3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B200F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Тема 3.</w:t>
      </w:r>
      <w:r w:rsidRPr="00B20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Химические реакции (17ч)</w:t>
      </w:r>
    </w:p>
    <w:p w:rsidR="00490880" w:rsidRPr="00B200F3" w:rsidRDefault="00490880" w:rsidP="00B200F3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B20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Классификация химических реакций в неорганической и органической химии.</w:t>
      </w:r>
    </w:p>
    <w:p w:rsidR="00490880" w:rsidRPr="00B200F3" w:rsidRDefault="00490880" w:rsidP="00B200F3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B20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Скорость реакции, ее зависимость от различных факторов. Катализ и катализаторы. Обратимость реакций. Химическое равновесие. Смещение равновесия под действием различных факторов. Принцип </w:t>
      </w:r>
      <w:proofErr w:type="spellStart"/>
      <w:r w:rsidRPr="00B20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Ле</w:t>
      </w:r>
      <w:proofErr w:type="spellEnd"/>
      <w:r w:rsidRPr="00B20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B20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Шателье</w:t>
      </w:r>
      <w:proofErr w:type="spellEnd"/>
      <w:r w:rsidRPr="00B20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Производство серной кислоты контактным способом.</w:t>
      </w:r>
    </w:p>
    <w:p w:rsidR="00490880" w:rsidRPr="00B200F3" w:rsidRDefault="00490880" w:rsidP="00B200F3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B20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Электролитическая диссоциация. Сильные и слабые электролиты. Среда водных растворов: кислая, нейтральная, щелочная. Водородный показатель (</w:t>
      </w:r>
      <w:proofErr w:type="spellStart"/>
      <w:r w:rsidRPr="00B20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pH</w:t>
      </w:r>
      <w:proofErr w:type="spellEnd"/>
      <w:r w:rsidRPr="00B20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 раствора.</w:t>
      </w:r>
    </w:p>
    <w:p w:rsidR="00490880" w:rsidRPr="00B200F3" w:rsidRDefault="00490880" w:rsidP="00B200F3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B20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Демонстрации. Зависимость скорости реакции от концентрации и температуры. Разложение пероксида водорода в присутствии катализатора. Определение среды раствора с помощью универсального индикатора.</w:t>
      </w:r>
    </w:p>
    <w:p w:rsidR="00490880" w:rsidRPr="00B200F3" w:rsidRDefault="00490880" w:rsidP="00B200F3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B20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Лабораторные опыты. Проведение реакций ионного обмена для характеристики свойств электролитов.</w:t>
      </w:r>
    </w:p>
    <w:p w:rsidR="00490880" w:rsidRPr="00B200F3" w:rsidRDefault="00490880" w:rsidP="00B200F3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B200F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Тема 4.</w:t>
      </w:r>
      <w:r w:rsidRPr="00B20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Вещества и их свойства</w:t>
      </w:r>
      <w:proofErr w:type="gramStart"/>
      <w:r w:rsidRPr="00B20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  (</w:t>
      </w:r>
      <w:proofErr w:type="gramEnd"/>
      <w:r w:rsidRPr="00B20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16 ч)</w:t>
      </w:r>
    </w:p>
    <w:p w:rsidR="00490880" w:rsidRPr="00B200F3" w:rsidRDefault="00490880" w:rsidP="00B200F3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B20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Положение металлов в периодической системе химических элементов Д. И. Менделеева. Общие свойства металлов. Электрохимический ряд напряжений металлов. Общие способы получения металлов. Электролиз растворов и расплавов. Понятие о коррозии металлов. Способы защиты от коррозии.</w:t>
      </w:r>
    </w:p>
    <w:p w:rsidR="00490880" w:rsidRPr="00B200F3" w:rsidRDefault="00490880" w:rsidP="00B200F3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B20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Обзор металлов главных подгрупп (А-групп) периодической системы химических элементов.</w:t>
      </w:r>
    </w:p>
    <w:p w:rsidR="00490880" w:rsidRPr="00B200F3" w:rsidRDefault="00490880" w:rsidP="00B200F3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B20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Обзор металлов побочных подгрупп (Б-групп) периодической системы химических элементов (медь, цинк, железо).</w:t>
      </w:r>
    </w:p>
    <w:p w:rsidR="00490880" w:rsidRPr="00B200F3" w:rsidRDefault="00490880" w:rsidP="00B200F3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B20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Оксиды и гидроксиды металлов.</w:t>
      </w:r>
    </w:p>
    <w:p w:rsidR="00490880" w:rsidRPr="00B200F3" w:rsidRDefault="00490880" w:rsidP="00B200F3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B20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Демонстрации. Ознакомление с образцами металлов и их соединений. Взаимодействие щелочных и щелочноземельных металлов с водой. Взаимодействие меди с кислородом и серой. Электролиз раствора хлорида меди(II). Опыты по коррозии металлов и защите от нее.</w:t>
      </w:r>
    </w:p>
    <w:p w:rsidR="00490880" w:rsidRPr="00B200F3" w:rsidRDefault="00490880" w:rsidP="00B200F3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B20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Лабораторные опыты. Взаимодействие цинка и железа с растворами кислот и щелочей. Знакомство с образцами металлов и их рудами (работа с коллекциями).</w:t>
      </w:r>
    </w:p>
    <w:p w:rsidR="00490880" w:rsidRPr="00B200F3" w:rsidRDefault="00490880" w:rsidP="00B200F3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B20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Расчетные задачи. Расчеты по химическим уравнениям, связанные с массовой долей выхода продукта реакции от теоретически возможного.</w:t>
      </w:r>
    </w:p>
    <w:p w:rsidR="00490880" w:rsidRPr="00B200F3" w:rsidRDefault="00490880" w:rsidP="00B200F3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B20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Обзор свойств неметаллов. </w:t>
      </w:r>
      <w:proofErr w:type="spellStart"/>
      <w:r w:rsidRPr="00B20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Окислительно</w:t>
      </w:r>
      <w:proofErr w:type="spellEnd"/>
      <w:r w:rsidRPr="00B20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-восстановительные свойства типичных неметаллов. Оксиды неметаллов и кислородсодержащие кислоты. Водородные соединения неметаллов.</w:t>
      </w:r>
    </w:p>
    <w:p w:rsidR="00490880" w:rsidRPr="00B200F3" w:rsidRDefault="00490880" w:rsidP="00B200F3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B20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Демонстрации. Ознакомление с образцами неметаллов. Образцы оксидов неметаллов и кислородсодержащих кислот. Горение серы, фосфора, железа, магния в кислороде.</w:t>
      </w:r>
    </w:p>
    <w:p w:rsidR="00490880" w:rsidRPr="00B200F3" w:rsidRDefault="00490880" w:rsidP="00B200F3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B20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Лабораторные опыты. Знакомство с образцами неметаллов и их природными соединениями (работа с коллекциями). Распознавание хлоридов, сульфатов, карбонатов.</w:t>
      </w:r>
    </w:p>
    <w:p w:rsidR="00490880" w:rsidRPr="00B200F3" w:rsidRDefault="00490880" w:rsidP="00B200F3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B20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Практическая работа. Решение качественных и расчетных задач.</w:t>
      </w:r>
    </w:p>
    <w:p w:rsidR="00490880" w:rsidRPr="00B200F3" w:rsidRDefault="00490880" w:rsidP="00B200F3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B20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Генетическая связь неорганических и органических веществ.  </w:t>
      </w:r>
    </w:p>
    <w:p w:rsidR="00490880" w:rsidRPr="00B200F3" w:rsidRDefault="00490880" w:rsidP="00B200F3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B20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Генетическая связь неорганических и органических веществ.</w:t>
      </w:r>
    </w:p>
    <w:p w:rsidR="00490880" w:rsidRPr="00B200F3" w:rsidRDefault="00490880" w:rsidP="00B200F3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B20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Практикум: решение экспериментальных задач по неорганической химии; решение экспериментальных задач по органической химии; получение, собирание и распознавание газов.</w:t>
      </w:r>
    </w:p>
    <w:p w:rsidR="00490880" w:rsidRPr="00B200F3" w:rsidRDefault="00490880" w:rsidP="00B200F3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B200F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Тема 5</w:t>
      </w:r>
      <w:r w:rsidRPr="00B20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Химия в жизни общества (2часа)</w:t>
      </w:r>
    </w:p>
    <w:p w:rsidR="00490880" w:rsidRPr="00B200F3" w:rsidRDefault="00490880" w:rsidP="00B200F3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B200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Резерв (2 часа)</w:t>
      </w:r>
    </w:p>
    <w:p w:rsidR="00490880" w:rsidRDefault="00490880" w:rsidP="00B200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490880" w:rsidRPr="00B200F3" w:rsidRDefault="00490880" w:rsidP="00B200F3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B200F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>Календарно-тематическо</w:t>
      </w:r>
      <w:bookmarkStart w:id="0" w:name="_GoBack"/>
      <w:bookmarkEnd w:id="0"/>
      <w:r w:rsidRPr="00B200F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е планирование  </w:t>
      </w:r>
    </w:p>
    <w:tbl>
      <w:tblPr>
        <w:tblW w:w="9416" w:type="dxa"/>
        <w:tblInd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"/>
        <w:gridCol w:w="5081"/>
        <w:gridCol w:w="812"/>
        <w:gridCol w:w="815"/>
        <w:gridCol w:w="1844"/>
      </w:tblGrid>
      <w:tr w:rsidR="00490880" w:rsidRPr="00490880" w:rsidTr="00FF268C">
        <w:trPr>
          <w:trHeight w:val="372"/>
        </w:trPr>
        <w:tc>
          <w:tcPr>
            <w:tcW w:w="8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задание.</w:t>
            </w:r>
          </w:p>
        </w:tc>
      </w:tr>
      <w:tr w:rsidR="00490880" w:rsidRPr="00490880" w:rsidTr="00FF268C">
        <w:trPr>
          <w:trHeight w:val="276"/>
        </w:trPr>
        <w:tc>
          <w:tcPr>
            <w:tcW w:w="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0880" w:rsidRPr="00490880" w:rsidRDefault="00490880" w:rsidP="0049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0880" w:rsidRPr="00490880" w:rsidRDefault="00490880" w:rsidP="0049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0880" w:rsidRPr="00490880" w:rsidRDefault="00490880" w:rsidP="0049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90880" w:rsidRPr="00490880" w:rsidTr="00490880">
        <w:tc>
          <w:tcPr>
            <w:tcW w:w="94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1. Строение атома и периодический закон </w:t>
            </w:r>
            <w:proofErr w:type="spellStart"/>
            <w:r w:rsidRPr="004908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Д.И.Менделеева</w:t>
            </w:r>
            <w:proofErr w:type="spellEnd"/>
            <w:r w:rsidRPr="004908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(6 часов)</w:t>
            </w:r>
          </w:p>
        </w:tc>
      </w:tr>
      <w:tr w:rsidR="00490880" w:rsidRPr="00490880" w:rsidTr="00FF268C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ind w:left="-70" w:right="8" w:firstLine="1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сведения о строении атома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3151B2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490880"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§1, стр. 3-7</w:t>
            </w:r>
          </w:p>
        </w:tc>
      </w:tr>
      <w:tr w:rsidR="00490880" w:rsidRPr="00490880" w:rsidTr="00FF268C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ind w:left="-70" w:right="8" w:firstLine="1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электронного строения атомов малых и больших периодов.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3151B2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490880"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§1, стр. 7 - 12</w:t>
            </w:r>
          </w:p>
        </w:tc>
      </w:tr>
      <w:tr w:rsidR="00490880" w:rsidRPr="00490880" w:rsidTr="00FF268C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ind w:left="-70" w:right="8" w:firstLine="1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Периодический закон и строение атома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3151B2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490880"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§2, стр. 13 - 19</w:t>
            </w:r>
          </w:p>
        </w:tc>
      </w:tr>
      <w:tr w:rsidR="00490880" w:rsidRPr="00490880" w:rsidTr="00FF268C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ind w:left="-70" w:right="8" w:firstLine="1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водорода в ПСХЭМ. Значение периодического закона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3151B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1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§2, стр. 19 - 23</w:t>
            </w:r>
          </w:p>
        </w:tc>
      </w:tr>
      <w:tr w:rsidR="00490880" w:rsidRPr="00490880" w:rsidTr="00FF268C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обобщение материала по теме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3151B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1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</w:t>
            </w:r>
            <w:proofErr w:type="spellEnd"/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§§1 -2</w:t>
            </w:r>
          </w:p>
        </w:tc>
      </w:tr>
      <w:tr w:rsidR="00490880" w:rsidRPr="00490880" w:rsidTr="00FF268C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Контрольная работа №1 по теме «Строение атома и периодический закон </w:t>
            </w:r>
            <w:proofErr w:type="spellStart"/>
            <w:r w:rsidRPr="004908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Д.И.Менделеева</w:t>
            </w:r>
            <w:proofErr w:type="spellEnd"/>
            <w:r w:rsidRPr="004908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3151B2" w:rsidP="003151B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90880"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1.09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880" w:rsidRPr="00490880" w:rsidTr="00490880">
        <w:tc>
          <w:tcPr>
            <w:tcW w:w="94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2. Строение вещества (25 часов)</w:t>
            </w:r>
          </w:p>
        </w:tc>
      </w:tr>
      <w:tr w:rsidR="00490880" w:rsidRPr="00490880" w:rsidTr="00FF268C">
        <w:trPr>
          <w:trHeight w:val="370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ind w:left="-70" w:right="6" w:firstLine="1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Ионная химическая связь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3151B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1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§3, стр24 -26, 27 - 28</w:t>
            </w:r>
          </w:p>
        </w:tc>
      </w:tr>
      <w:tr w:rsidR="00490880" w:rsidRPr="00490880" w:rsidTr="00FF268C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Ионные кристаллические решетки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3151B2" w:rsidP="003151B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490880"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§3, стр26 - 27</w:t>
            </w:r>
          </w:p>
        </w:tc>
      </w:tr>
      <w:tr w:rsidR="00490880" w:rsidRPr="00490880" w:rsidTr="00FF268C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ind w:left="-70" w:right="6" w:firstLine="1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Ковалентная химическая связь. Ковалентная неполярная связь.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3151B2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§4, стр29 -30</w:t>
            </w:r>
          </w:p>
        </w:tc>
      </w:tr>
      <w:tr w:rsidR="00490880" w:rsidRPr="00490880" w:rsidTr="00FF268C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ind w:left="-70" w:right="6" w:firstLine="1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Ковалентная полярная связь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1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§4, стр31 -32</w:t>
            </w:r>
          </w:p>
        </w:tc>
      </w:tr>
      <w:tr w:rsidR="00490880" w:rsidRPr="00490880" w:rsidTr="00FF268C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ind w:left="-70" w:right="6" w:firstLine="1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Донорно-акцепторная ковалентная связь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3151B2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490880"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§4, стр32 -33</w:t>
            </w:r>
          </w:p>
        </w:tc>
      </w:tr>
      <w:tr w:rsidR="00490880" w:rsidRPr="00490880" w:rsidTr="00FF268C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ind w:left="-70" w:right="6" w:firstLine="1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Атомные и молекулярные кристаллические решетки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3151B2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490880"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§4, стр32 -33</w:t>
            </w:r>
          </w:p>
        </w:tc>
      </w:tr>
      <w:tr w:rsidR="00490880" w:rsidRPr="00490880" w:rsidTr="00FF268C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ind w:left="-70" w:right="6" w:firstLine="1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Металлическая связь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F9603D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490880"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§5, стр. 38 - 43</w:t>
            </w:r>
          </w:p>
        </w:tc>
      </w:tr>
      <w:tr w:rsidR="00490880" w:rsidRPr="00490880" w:rsidTr="00FF268C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ind w:left="-70" w:right="6" w:firstLine="1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Сплавы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F9603D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§5, стр. 43 – 46</w:t>
            </w:r>
          </w:p>
        </w:tc>
      </w:tr>
      <w:tr w:rsidR="00490880" w:rsidRPr="00490880" w:rsidTr="00FF268C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ind w:left="-70" w:right="6" w:firstLine="1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Водородная химическая  связь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F9603D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§6</w:t>
            </w:r>
          </w:p>
        </w:tc>
      </w:tr>
      <w:tr w:rsidR="00490880" w:rsidRPr="00490880" w:rsidTr="00FF268C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Полимеры. Основные понятия химии ВМС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F9603D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§7, стр. 54</w:t>
            </w:r>
          </w:p>
        </w:tc>
      </w:tr>
      <w:tr w:rsidR="00490880" w:rsidRPr="00490880" w:rsidTr="00FF268C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Полимеры – термопластичные и термореактивные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F9603D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490880"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§7, стр. 55 - 59</w:t>
            </w:r>
          </w:p>
        </w:tc>
      </w:tr>
      <w:tr w:rsidR="00490880" w:rsidRPr="00490880" w:rsidTr="00FF268C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ind w:left="-70" w:firstLine="1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Волокна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F9603D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490880"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§7, стр. 60 – 63</w:t>
            </w:r>
          </w:p>
        </w:tc>
      </w:tr>
      <w:tr w:rsidR="00490880" w:rsidRPr="00490880" w:rsidTr="00FF268C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ind w:left="-70" w:firstLine="1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Неорганические полимеры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§7, стр. 63 - 66</w:t>
            </w:r>
          </w:p>
        </w:tc>
      </w:tr>
      <w:tr w:rsidR="00490880" w:rsidRPr="00490880" w:rsidTr="00FF268C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ind w:left="-70" w:firstLine="1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и обобщение материала по </w:t>
            </w:r>
            <w:proofErr w:type="spellStart"/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теме«Строение</w:t>
            </w:r>
            <w:proofErr w:type="spellEnd"/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вещества»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§§3 -7 (повторить)</w:t>
            </w:r>
          </w:p>
        </w:tc>
      </w:tr>
      <w:tr w:rsidR="00490880" w:rsidRPr="00490880" w:rsidTr="00FF268C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№2 по теме «Строение вещества»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§§3 -7 (повторить)</w:t>
            </w:r>
          </w:p>
        </w:tc>
      </w:tr>
      <w:tr w:rsidR="00490880" w:rsidRPr="00490880" w:rsidTr="00FF268C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Газообразное состояние вещества. Закон Авогадро. Молярный объем газов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F9603D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490880"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§8, стр.67  - 68</w:t>
            </w:r>
          </w:p>
        </w:tc>
      </w:tr>
      <w:tr w:rsidR="00490880" w:rsidRPr="00490880" w:rsidTr="00FF268C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Воздух, природный газ и другие газообразные вещества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F9603D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490880"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§8.стр. 68 - 78</w:t>
            </w:r>
          </w:p>
        </w:tc>
      </w:tr>
      <w:tr w:rsidR="00490880" w:rsidRPr="00490880" w:rsidTr="00FF268C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№1 Получение, собирание и распознавание  газов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F9603D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490880"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работе</w:t>
            </w:r>
          </w:p>
        </w:tc>
      </w:tr>
      <w:tr w:rsidR="00490880" w:rsidRPr="00490880" w:rsidTr="00FF268C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Жидкое состояние. Вода. Жесткость воды. Понятие о жидких кристаллах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F9603D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490880"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880" w:rsidRPr="00490880" w:rsidTr="00FF268C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ind w:left="-70" w:firstLine="1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Твердое состояние вещества.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F9603D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="00490880"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§10</w:t>
            </w:r>
          </w:p>
        </w:tc>
      </w:tr>
      <w:tr w:rsidR="00490880" w:rsidRPr="00490880" w:rsidTr="00FF268C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ind w:left="-70" w:firstLine="1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Дисперсные системы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F9603D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490880"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§11</w:t>
            </w:r>
          </w:p>
        </w:tc>
      </w:tr>
      <w:tr w:rsidR="00490880" w:rsidRPr="00490880" w:rsidTr="00FF268C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ind w:left="-70" w:firstLine="1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вещества, смеси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F9603D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490880"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§12</w:t>
            </w:r>
          </w:p>
        </w:tc>
      </w:tr>
      <w:tr w:rsidR="00490880" w:rsidRPr="00490880" w:rsidTr="00FF268C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ind w:left="-70" w:firstLine="1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расчетных задач на применение понятия «доля»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F9603D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490880"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в тетради</w:t>
            </w:r>
          </w:p>
        </w:tc>
      </w:tr>
      <w:tr w:rsidR="00490880" w:rsidRPr="00490880" w:rsidTr="00FF268C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ind w:left="-70" w:firstLine="1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расчетных задач на применение понятия «доля»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F9603D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490880"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в тетради</w:t>
            </w:r>
          </w:p>
        </w:tc>
      </w:tr>
      <w:tr w:rsidR="00490880" w:rsidRPr="00490880" w:rsidTr="00FF268C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№3 по теме «Строение и состояние вещества»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F9603D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490880"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§§8 – 12 (повторить)</w:t>
            </w:r>
          </w:p>
        </w:tc>
      </w:tr>
      <w:tr w:rsidR="00490880" w:rsidRPr="00490880" w:rsidTr="00FF268C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3. Химические реакции (17 ч)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880" w:rsidRPr="00490880" w:rsidTr="00FF268C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Классификации химических реакций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F9603D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490880"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§14</w:t>
            </w:r>
          </w:p>
        </w:tc>
      </w:tr>
      <w:tr w:rsidR="00490880" w:rsidRPr="00490880" w:rsidTr="00FF268C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Классификации химических реакций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§13</w:t>
            </w:r>
          </w:p>
        </w:tc>
      </w:tr>
      <w:tr w:rsidR="00490880" w:rsidRPr="00490880" w:rsidTr="00FF268C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Скорость химической реакции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F9603D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490880"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§15</w:t>
            </w:r>
          </w:p>
        </w:tc>
      </w:tr>
      <w:tr w:rsidR="00490880" w:rsidRPr="00490880" w:rsidTr="00FF268C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ind w:left="-70" w:right="4" w:firstLine="1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Обратимость химических реакций. Химическое равновесие. Условия смещения равновесия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§16</w:t>
            </w:r>
          </w:p>
        </w:tc>
      </w:tr>
      <w:tr w:rsidR="00490880" w:rsidRPr="00490880" w:rsidTr="00FF268C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научные принципы производства на примере производства серной кислоты.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FF268C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490880"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Записи в тетради</w:t>
            </w:r>
          </w:p>
        </w:tc>
      </w:tr>
      <w:tr w:rsidR="00490880" w:rsidRPr="00490880" w:rsidTr="00FF268C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научные принципы производства на примере производства аммиака.  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Записи в тетради</w:t>
            </w:r>
          </w:p>
        </w:tc>
      </w:tr>
      <w:tr w:rsidR="00490880" w:rsidRPr="00490880" w:rsidTr="00FF268C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ind w:left="-70" w:right="4" w:firstLine="1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воды в химических реакциях</w:t>
            </w:r>
          </w:p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Растворы. Растворимость.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FF268C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490880"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§17, </w:t>
            </w:r>
            <w:proofErr w:type="spellStart"/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143 - 145</w:t>
            </w:r>
          </w:p>
        </w:tc>
      </w:tr>
      <w:tr w:rsidR="00490880" w:rsidRPr="00490880" w:rsidTr="00FF268C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Растворы электролитов. Электролитическая диссоциация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§17, </w:t>
            </w:r>
            <w:proofErr w:type="spellStart"/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145 - 147</w:t>
            </w:r>
          </w:p>
        </w:tc>
      </w:tr>
      <w:tr w:rsidR="00490880" w:rsidRPr="00490880" w:rsidTr="00FF268C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Химические свойства воды. Водородный </w:t>
            </w:r>
            <w:proofErr w:type="spellStart"/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показатель.рН</w:t>
            </w:r>
            <w:proofErr w:type="spellEnd"/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растворов.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FF2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§17, </w:t>
            </w:r>
            <w:proofErr w:type="spellStart"/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147 - 149</w:t>
            </w:r>
          </w:p>
        </w:tc>
      </w:tr>
      <w:tr w:rsidR="00490880" w:rsidRPr="00490880" w:rsidTr="00FF268C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ind w:left="-70" w:right="4" w:firstLine="1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Гидролиз неорганических соединений.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§18, </w:t>
            </w:r>
            <w:proofErr w:type="spellStart"/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150 - 152</w:t>
            </w:r>
          </w:p>
        </w:tc>
      </w:tr>
      <w:tr w:rsidR="00490880" w:rsidRPr="00490880" w:rsidTr="00FF268C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Гидролиз в органической химии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FF26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F2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§18, </w:t>
            </w:r>
            <w:proofErr w:type="spellStart"/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153 - 154</w:t>
            </w:r>
          </w:p>
        </w:tc>
      </w:tr>
      <w:tr w:rsidR="00490880" w:rsidRPr="00490880" w:rsidTr="00FF268C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-восстановительные реакции. (ОВР)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§19, </w:t>
            </w:r>
            <w:proofErr w:type="spellStart"/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155 - 158</w:t>
            </w:r>
          </w:p>
        </w:tc>
      </w:tr>
      <w:tr w:rsidR="00490880" w:rsidRPr="00490880" w:rsidTr="00FF268C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Урок-упражнение в составлении уравнений ОВР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FF26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F2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 в тетради</w:t>
            </w:r>
          </w:p>
        </w:tc>
      </w:tr>
      <w:tr w:rsidR="00490880" w:rsidRPr="00490880" w:rsidTr="00FF268C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ind w:left="-70" w:right="4" w:firstLine="1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Электролиз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F2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5.02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§19, </w:t>
            </w:r>
            <w:proofErr w:type="spellStart"/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158 - 163</w:t>
            </w:r>
          </w:p>
        </w:tc>
      </w:tr>
      <w:tr w:rsidR="00490880" w:rsidRPr="00490880" w:rsidTr="00FF268C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применение электролиза. Электролитическое получение алюминия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Записи в тетради</w:t>
            </w:r>
          </w:p>
        </w:tc>
      </w:tr>
      <w:tr w:rsidR="00490880" w:rsidRPr="00490880" w:rsidTr="00FF268C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обобщение материала по теме «Химические реакции»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FF268C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490880"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§§13 – 19 (повторить)</w:t>
            </w:r>
          </w:p>
        </w:tc>
      </w:tr>
      <w:tr w:rsidR="00490880" w:rsidRPr="00490880" w:rsidTr="00FF268C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№4 по теме «Химические реакции»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880" w:rsidRPr="00490880" w:rsidTr="00490880">
        <w:tc>
          <w:tcPr>
            <w:tcW w:w="94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3: Вещества и их свойства ( 16 часов)</w:t>
            </w:r>
          </w:p>
        </w:tc>
      </w:tr>
      <w:tr w:rsidR="00490880" w:rsidRPr="00490880" w:rsidTr="00FF268C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49, 50</w:t>
            </w: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ind w:left="-70" w:firstLine="1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Металлы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FF268C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490880"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§20, стр. 164 – 169</w:t>
            </w:r>
          </w:p>
        </w:tc>
      </w:tr>
      <w:tr w:rsidR="00490880" w:rsidRPr="00490880" w:rsidTr="00FF268C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Коррозия металлов и способы защиты металлов от коррозии.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FF268C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490880"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§20, стр. 170 - 173</w:t>
            </w:r>
          </w:p>
        </w:tc>
      </w:tr>
      <w:tr w:rsidR="00490880" w:rsidRPr="00490880" w:rsidTr="00FF268C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Неметаллы Сравнительная характеристика галогенов.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§21</w:t>
            </w:r>
          </w:p>
        </w:tc>
      </w:tr>
      <w:tr w:rsidR="00490880" w:rsidRPr="00490880" w:rsidTr="00FF268C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Кислоты. Классификация кислот. Общие химические свойства кислот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FF268C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="00490880"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§22, стр. 180 – 182, 184 - 187</w:t>
            </w:r>
          </w:p>
        </w:tc>
      </w:tr>
      <w:tr w:rsidR="00490880" w:rsidRPr="00490880" w:rsidTr="00FF268C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концентрированной азотной и сорной кислот.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§22, стр. 183</w:t>
            </w:r>
          </w:p>
        </w:tc>
      </w:tr>
      <w:tr w:rsidR="00490880" w:rsidRPr="00490880" w:rsidTr="00FF268C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Основания неорганические и органические. Классификация и свойства оснований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FF268C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490880"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§23</w:t>
            </w:r>
          </w:p>
        </w:tc>
      </w:tr>
      <w:tr w:rsidR="00490880" w:rsidRPr="00490880" w:rsidTr="00FF268C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ind w:left="-70" w:firstLine="1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Амфотерные оксиды и гидроксиды. Амфотерные органические соединения.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Записи в тетради</w:t>
            </w:r>
          </w:p>
        </w:tc>
      </w:tr>
      <w:tr w:rsidR="00490880" w:rsidRPr="00490880" w:rsidTr="00FF268C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ind w:left="-70" w:firstLine="1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Соли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FF268C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490880"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§24</w:t>
            </w:r>
          </w:p>
        </w:tc>
      </w:tr>
      <w:tr w:rsidR="00490880" w:rsidRPr="00490880" w:rsidTr="00FF268C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ind w:left="-70" w:firstLine="1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Комплексные соли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Записи в </w:t>
            </w:r>
            <w:proofErr w:type="spellStart"/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</w:t>
            </w:r>
            <w:proofErr w:type="spellEnd"/>
          </w:p>
        </w:tc>
      </w:tr>
      <w:tr w:rsidR="00490880" w:rsidRPr="00490880" w:rsidTr="00FF268C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ind w:right="34" w:firstLine="2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§25, стр. 200 - 202</w:t>
            </w:r>
          </w:p>
        </w:tc>
      </w:tr>
      <w:tr w:rsidR="00490880" w:rsidRPr="00490880" w:rsidTr="00FF268C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Генетическая связь между классами органических соединений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FF268C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490880"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Записи в </w:t>
            </w:r>
            <w:proofErr w:type="spellStart"/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</w:t>
            </w:r>
            <w:proofErr w:type="spellEnd"/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90880" w:rsidRPr="00490880" w:rsidTr="00FF268C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№2  Химические свойства кислот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работе</w:t>
            </w:r>
          </w:p>
        </w:tc>
      </w:tr>
      <w:tr w:rsidR="00490880" w:rsidRPr="00490880" w:rsidTr="00FF268C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Практическая работа №3   Распознавание веществ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работе</w:t>
            </w:r>
          </w:p>
        </w:tc>
      </w:tr>
      <w:tr w:rsidR="00490880" w:rsidRPr="00490880" w:rsidTr="00FF268C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обобщение материала по теме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§§20 – 25 (повторить)</w:t>
            </w:r>
          </w:p>
        </w:tc>
      </w:tr>
      <w:tr w:rsidR="00490880" w:rsidRPr="00490880" w:rsidTr="00FF268C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3151B2" w:rsidP="003151B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Итоговая к</w:t>
            </w:r>
            <w:r w:rsidR="00490880"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онтрольная работа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F2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§§20 – 25 (повторить)</w:t>
            </w:r>
          </w:p>
        </w:tc>
      </w:tr>
      <w:tr w:rsidR="00490880" w:rsidRPr="00490880" w:rsidTr="00490880">
        <w:tc>
          <w:tcPr>
            <w:tcW w:w="94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4. Химия и жизнь (2часа)</w:t>
            </w:r>
          </w:p>
        </w:tc>
      </w:tr>
      <w:tr w:rsidR="00490880" w:rsidRPr="00490880" w:rsidTr="00FF268C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в повседневной жизни</w:t>
            </w:r>
            <w:r w:rsidR="0031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490880" w:rsidP="00490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880" w:rsidRPr="00490880" w:rsidRDefault="00FF268C" w:rsidP="0049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Сообщ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призентац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FF268C" w:rsidRPr="00490880" w:rsidTr="00FF268C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68C" w:rsidRPr="00490880" w:rsidRDefault="00FF268C" w:rsidP="00FF26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68C" w:rsidRPr="00490880" w:rsidRDefault="00FF268C" w:rsidP="00FF26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и охрана окружающей среды.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68C" w:rsidRPr="00490880" w:rsidRDefault="00FF268C" w:rsidP="00FF26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68C" w:rsidRPr="00490880" w:rsidRDefault="00FF268C" w:rsidP="00FF2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68C" w:rsidRDefault="00FF268C" w:rsidP="00FF268C">
            <w:proofErr w:type="spellStart"/>
            <w:r w:rsidRPr="00471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Сообщ</w:t>
            </w:r>
            <w:proofErr w:type="spellEnd"/>
            <w:r w:rsidRPr="00471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  <w:proofErr w:type="spellStart"/>
            <w:r w:rsidRPr="00471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призентац</w:t>
            </w:r>
            <w:proofErr w:type="spellEnd"/>
          </w:p>
        </w:tc>
      </w:tr>
      <w:tr w:rsidR="00FF268C" w:rsidRPr="00490880" w:rsidTr="00FF268C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68C" w:rsidRPr="00490880" w:rsidRDefault="00FF268C" w:rsidP="00FF26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68C" w:rsidRPr="00490880" w:rsidRDefault="00FF268C" w:rsidP="00FF26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9563F">
              <w:rPr>
                <w:rFonts w:ascii="Times New Roman" w:hAnsi="Times New Roman"/>
                <w:color w:val="000000"/>
                <w:sz w:val="24"/>
              </w:rPr>
              <w:t>Человек в мире веществ и материалов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68C" w:rsidRPr="00490880" w:rsidRDefault="00FF268C" w:rsidP="00FF26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68C" w:rsidRPr="00490880" w:rsidRDefault="00FF268C" w:rsidP="00FF2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68C" w:rsidRDefault="00FF268C" w:rsidP="00FF268C">
            <w:proofErr w:type="spellStart"/>
            <w:r w:rsidRPr="00471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Сообщ</w:t>
            </w:r>
            <w:proofErr w:type="spellEnd"/>
            <w:r w:rsidRPr="00471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  <w:proofErr w:type="spellStart"/>
            <w:r w:rsidRPr="00471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призентац</w:t>
            </w:r>
            <w:proofErr w:type="spellEnd"/>
          </w:p>
        </w:tc>
      </w:tr>
      <w:tr w:rsidR="00FF268C" w:rsidRPr="00490880" w:rsidTr="00FF268C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68C" w:rsidRPr="00490880" w:rsidRDefault="00FF268C" w:rsidP="00FF26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68C" w:rsidRPr="00490880" w:rsidRDefault="00FF268C" w:rsidP="00FF26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Химия и здоровье человека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68C" w:rsidRPr="00490880" w:rsidRDefault="00FF268C" w:rsidP="00FF26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49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68C" w:rsidRPr="00490880" w:rsidRDefault="00FF268C" w:rsidP="00FF2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268C" w:rsidRDefault="00FF268C" w:rsidP="00FF268C">
            <w:proofErr w:type="spellStart"/>
            <w:r w:rsidRPr="00471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Сообщ</w:t>
            </w:r>
            <w:proofErr w:type="spellEnd"/>
            <w:r w:rsidRPr="00471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  <w:proofErr w:type="spellStart"/>
            <w:r w:rsidRPr="00471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призентац</w:t>
            </w:r>
            <w:proofErr w:type="spellEnd"/>
          </w:p>
        </w:tc>
      </w:tr>
    </w:tbl>
    <w:p w:rsidR="00A90207" w:rsidRDefault="00A90207"/>
    <w:p w:rsidR="00BB36E9" w:rsidRDefault="00BB36E9"/>
    <w:sectPr w:rsidR="00BB3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E739E"/>
    <w:multiLevelType w:val="multilevel"/>
    <w:tmpl w:val="9C1698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AE5375"/>
    <w:multiLevelType w:val="multilevel"/>
    <w:tmpl w:val="F3884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77009A"/>
    <w:multiLevelType w:val="multilevel"/>
    <w:tmpl w:val="A6101E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F1115A"/>
    <w:multiLevelType w:val="multilevel"/>
    <w:tmpl w:val="BB4E49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D202C6"/>
    <w:multiLevelType w:val="multilevel"/>
    <w:tmpl w:val="09C2CD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19654F"/>
    <w:multiLevelType w:val="multilevel"/>
    <w:tmpl w:val="86CE1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880"/>
    <w:rsid w:val="003151B2"/>
    <w:rsid w:val="00490880"/>
    <w:rsid w:val="00A90207"/>
    <w:rsid w:val="00B200F3"/>
    <w:rsid w:val="00BB36E9"/>
    <w:rsid w:val="00E61A55"/>
    <w:rsid w:val="00F9603D"/>
    <w:rsid w:val="00FF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A13EE"/>
  <w15:chartTrackingRefBased/>
  <w15:docId w15:val="{E616EB0F-E584-4778-81C0-B233FFA1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5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2881</Words>
  <Characters>16425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2024-11-01T12:51:00Z</dcterms:created>
  <dcterms:modified xsi:type="dcterms:W3CDTF">2024-11-01T12:51:00Z</dcterms:modified>
</cp:coreProperties>
</file>