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84" w:rsidRPr="00AA3408" w:rsidRDefault="00793F84" w:rsidP="00793F84">
      <w:pPr>
        <w:spacing w:after="0" w:line="408" w:lineRule="auto"/>
        <w:ind w:left="-851" w:firstLine="142"/>
        <w:jc w:val="center"/>
        <w:rPr>
          <w:sz w:val="24"/>
          <w:szCs w:val="24"/>
        </w:rPr>
      </w:pPr>
      <w:r w:rsidRPr="00AA3408">
        <w:rPr>
          <w:rFonts w:ascii="Times New Roman" w:hAnsi="Times New Roman"/>
          <w:b/>
          <w:color w:val="000000"/>
          <w:sz w:val="24"/>
          <w:szCs w:val="24"/>
        </w:rPr>
        <w:t>МИНИСТЕРСТВО ПРОСВЕЩЕНИЯ РОССИЙСКОЙ ФЕДЕРАЦИИ</w:t>
      </w:r>
    </w:p>
    <w:p w:rsidR="00793F84" w:rsidRPr="00AA3408" w:rsidRDefault="00793F84" w:rsidP="00793F84">
      <w:pPr>
        <w:spacing w:after="0" w:line="408" w:lineRule="auto"/>
        <w:ind w:left="-851" w:firstLine="142"/>
        <w:jc w:val="center"/>
        <w:rPr>
          <w:sz w:val="24"/>
          <w:szCs w:val="24"/>
        </w:rPr>
      </w:pPr>
      <w:r w:rsidRPr="00AA3408">
        <w:rPr>
          <w:rFonts w:ascii="Times New Roman" w:hAnsi="Times New Roman"/>
          <w:b/>
          <w:color w:val="000000"/>
          <w:sz w:val="24"/>
          <w:szCs w:val="24"/>
        </w:rPr>
        <w:t>МУНИЦИПАЛЬНОЕ ОБЩЕОБРАЗОВАТЕЛЬНОЕ АВТОНОМНОЕ УЧРЕЖДЕНИЕ</w:t>
      </w:r>
      <w:r w:rsidRPr="00AA3408">
        <w:rPr>
          <w:rFonts w:ascii="Times New Roman" w:hAnsi="Times New Roman"/>
          <w:b/>
          <w:color w:val="000000"/>
          <w:sz w:val="24"/>
          <w:szCs w:val="24"/>
        </w:rPr>
        <w:br/>
        <w:t>«СРЕДНЯЯ ОБЩЕОБРАЗОВАТЕЛЬНАЯ ШКОЛА № 70»</w:t>
      </w:r>
    </w:p>
    <w:p w:rsidR="00793F84" w:rsidRPr="00366B9F" w:rsidRDefault="00793F84" w:rsidP="00793F84">
      <w:pPr>
        <w:spacing w:after="0" w:line="240" w:lineRule="auto"/>
        <w:rPr>
          <w:rFonts w:ascii="Times New Roman" w:hAnsi="Times New Roman" w:cs="Times New Roman"/>
          <w:sz w:val="24"/>
          <w:szCs w:val="24"/>
        </w:rPr>
      </w:pPr>
    </w:p>
    <w:p w:rsidR="00793F84" w:rsidRPr="00366B9F" w:rsidRDefault="00793F84" w:rsidP="00793F84">
      <w:pPr>
        <w:spacing w:after="0" w:line="240" w:lineRule="auto"/>
        <w:rPr>
          <w:rFonts w:ascii="Times New Roman" w:hAnsi="Times New Roman" w:cs="Times New Roman"/>
          <w:sz w:val="24"/>
          <w:szCs w:val="24"/>
        </w:rPr>
      </w:pPr>
      <w:r w:rsidRPr="00366B9F">
        <w:rPr>
          <w:rFonts w:ascii="Times New Roman" w:hAnsi="Times New Roman" w:cs="Times New Roman"/>
          <w:color w:val="000000"/>
          <w:sz w:val="24"/>
          <w:szCs w:val="24"/>
        </w:rPr>
        <w:t>‌</w:t>
      </w:r>
    </w:p>
    <w:p w:rsidR="00793F84" w:rsidRPr="00366B9F" w:rsidRDefault="00793F84" w:rsidP="00793F84">
      <w:pPr>
        <w:spacing w:after="0" w:line="240" w:lineRule="auto"/>
        <w:rPr>
          <w:rFonts w:ascii="Times New Roman" w:hAnsi="Times New Roman" w:cs="Times New Roman"/>
          <w:sz w:val="24"/>
          <w:szCs w:val="24"/>
        </w:rPr>
      </w:pPr>
    </w:p>
    <w:p w:rsidR="00793F84" w:rsidRDefault="00793F84" w:rsidP="00793F84">
      <w:pPr>
        <w:spacing w:after="0" w:line="240" w:lineRule="auto"/>
        <w:rPr>
          <w:rFonts w:ascii="Times New Roman" w:hAnsi="Times New Roman" w:cs="Times New Roman"/>
          <w:sz w:val="24"/>
          <w:szCs w:val="24"/>
        </w:rPr>
      </w:pPr>
    </w:p>
    <w:p w:rsidR="00793F84" w:rsidRDefault="00793F84" w:rsidP="00793F84">
      <w:pPr>
        <w:spacing w:after="0" w:line="240" w:lineRule="auto"/>
        <w:rPr>
          <w:rFonts w:ascii="Times New Roman" w:hAnsi="Times New Roman" w:cs="Times New Roman"/>
          <w:sz w:val="24"/>
          <w:szCs w:val="24"/>
        </w:rPr>
      </w:pPr>
    </w:p>
    <w:p w:rsidR="00793F84" w:rsidRDefault="00793F84" w:rsidP="00793F84">
      <w:pPr>
        <w:spacing w:after="0" w:line="240" w:lineRule="auto"/>
        <w:rPr>
          <w:rFonts w:ascii="Times New Roman" w:hAnsi="Times New Roman" w:cs="Times New Roman"/>
          <w:sz w:val="24"/>
          <w:szCs w:val="24"/>
        </w:rPr>
      </w:pPr>
    </w:p>
    <w:p w:rsidR="00793F84" w:rsidRDefault="00793F84" w:rsidP="00793F84">
      <w:pPr>
        <w:spacing w:after="0" w:line="240" w:lineRule="auto"/>
        <w:rPr>
          <w:rFonts w:ascii="Times New Roman" w:hAnsi="Times New Roman" w:cs="Times New Roman"/>
          <w:sz w:val="24"/>
          <w:szCs w:val="24"/>
        </w:rPr>
      </w:pPr>
    </w:p>
    <w:p w:rsidR="00793F84" w:rsidRPr="00366B9F" w:rsidRDefault="00793F84" w:rsidP="00793F84">
      <w:pPr>
        <w:spacing w:after="0" w:line="240" w:lineRule="auto"/>
        <w:rPr>
          <w:rFonts w:ascii="Times New Roman" w:hAnsi="Times New Roman" w:cs="Times New Roman"/>
          <w:sz w:val="24"/>
          <w:szCs w:val="24"/>
        </w:rPr>
      </w:pPr>
    </w:p>
    <w:p w:rsidR="00793F84" w:rsidRPr="00366B9F" w:rsidRDefault="00793F84" w:rsidP="00793F84">
      <w:pPr>
        <w:spacing w:after="0" w:line="240" w:lineRule="auto"/>
        <w:rPr>
          <w:rFonts w:ascii="Times New Roman" w:hAnsi="Times New Roman" w:cs="Times New Roman"/>
          <w:sz w:val="24"/>
          <w:szCs w:val="24"/>
        </w:rPr>
      </w:pPr>
    </w:p>
    <w:p w:rsidR="00793F84" w:rsidRDefault="00793F84" w:rsidP="00793F84">
      <w:pPr>
        <w:spacing w:after="0" w:line="408" w:lineRule="auto"/>
        <w:ind w:left="120"/>
        <w:jc w:val="center"/>
        <w:rPr>
          <w:rFonts w:ascii="Times New Roman" w:hAnsi="Times New Roman"/>
          <w:b/>
          <w:color w:val="000000"/>
          <w:sz w:val="32"/>
          <w:szCs w:val="32"/>
        </w:rPr>
      </w:pPr>
      <w:r w:rsidRPr="00AA3408">
        <w:rPr>
          <w:rFonts w:ascii="Times New Roman" w:hAnsi="Times New Roman"/>
          <w:b/>
          <w:color w:val="000000"/>
          <w:sz w:val="32"/>
          <w:szCs w:val="32"/>
        </w:rPr>
        <w:t>РАБОЧАЯ ПРОГРАММА</w:t>
      </w:r>
    </w:p>
    <w:p w:rsidR="006F1742" w:rsidRPr="00793F84" w:rsidRDefault="00793F84" w:rsidP="00793F84">
      <w:pPr>
        <w:spacing w:after="0" w:line="408" w:lineRule="auto"/>
        <w:ind w:left="120"/>
        <w:jc w:val="center"/>
        <w:rPr>
          <w:sz w:val="32"/>
          <w:szCs w:val="32"/>
        </w:rPr>
      </w:pPr>
      <w:r w:rsidRPr="00A75C06">
        <w:rPr>
          <w:rFonts w:ascii="Times New Roman" w:hAnsi="Times New Roman" w:cs="Times New Roman"/>
          <w:b/>
          <w:color w:val="000000"/>
          <w:sz w:val="28"/>
          <w:szCs w:val="28"/>
        </w:rPr>
        <w:t>учебного предмета</w:t>
      </w:r>
      <w:r>
        <w:rPr>
          <w:rFonts w:ascii="Times New Roman" w:hAnsi="Times New Roman" w:cs="Times New Roman"/>
          <w:b/>
          <w:color w:val="000000"/>
          <w:sz w:val="28"/>
          <w:szCs w:val="28"/>
        </w:rPr>
        <w:t xml:space="preserve"> «Родной русский язык»</w:t>
      </w:r>
      <w:r w:rsidR="006F1742" w:rsidRPr="00010EA3">
        <w:rPr>
          <w:rFonts w:ascii="Times New Roman" w:hAnsi="Times New Roman" w:cs="Times New Roman"/>
          <w:sz w:val="24"/>
          <w:szCs w:val="24"/>
        </w:rPr>
        <w:t xml:space="preserve"> </w:t>
      </w:r>
    </w:p>
    <w:p w:rsidR="006F1742" w:rsidRPr="00010EA3" w:rsidRDefault="006F1742" w:rsidP="00C92677">
      <w:pPr>
        <w:spacing w:after="0" w:line="240" w:lineRule="auto"/>
        <w:jc w:val="both"/>
        <w:rPr>
          <w:rFonts w:ascii="Times New Roman" w:hAnsi="Times New Roman" w:cs="Times New Roman"/>
          <w:sz w:val="24"/>
          <w:szCs w:val="24"/>
        </w:rPr>
      </w:pPr>
    </w:p>
    <w:p w:rsidR="00793F84" w:rsidRPr="00A75C06" w:rsidRDefault="00793F84" w:rsidP="00793F84">
      <w:pPr>
        <w:spacing w:after="0" w:line="240" w:lineRule="auto"/>
        <w:jc w:val="center"/>
        <w:rPr>
          <w:rFonts w:ascii="Times New Roman" w:hAnsi="Times New Roman" w:cs="Times New Roman"/>
          <w:sz w:val="28"/>
          <w:szCs w:val="28"/>
        </w:rPr>
      </w:pPr>
      <w:r w:rsidRPr="00A75C06">
        <w:rPr>
          <w:rFonts w:ascii="Times New Roman" w:hAnsi="Times New Roman" w:cs="Times New Roman"/>
          <w:color w:val="000000"/>
          <w:sz w:val="28"/>
          <w:szCs w:val="28"/>
        </w:rPr>
        <w:t xml:space="preserve">для обучающихся 10-11 классов </w:t>
      </w: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p>
    <w:p w:rsidR="00793F84" w:rsidRPr="00366B9F" w:rsidRDefault="00793F84" w:rsidP="00793F84">
      <w:pPr>
        <w:spacing w:after="0" w:line="240" w:lineRule="auto"/>
        <w:jc w:val="center"/>
        <w:rPr>
          <w:rFonts w:ascii="Times New Roman" w:hAnsi="Times New Roman" w:cs="Times New Roman"/>
          <w:sz w:val="24"/>
          <w:szCs w:val="24"/>
        </w:rPr>
      </w:pPr>
      <w:r w:rsidRPr="00366B9F">
        <w:rPr>
          <w:rFonts w:ascii="Times New Roman" w:hAnsi="Times New Roman" w:cs="Times New Roman"/>
          <w:color w:val="000000"/>
          <w:sz w:val="24"/>
          <w:szCs w:val="24"/>
        </w:rPr>
        <w:t>​</w:t>
      </w:r>
      <w:r w:rsidRPr="00366B9F">
        <w:rPr>
          <w:rFonts w:ascii="Times New Roman" w:hAnsi="Times New Roman" w:cs="Times New Roman"/>
          <w:b/>
          <w:color w:val="000000"/>
          <w:sz w:val="24"/>
          <w:szCs w:val="24"/>
        </w:rPr>
        <w:t>‌ ‌</w:t>
      </w:r>
      <w:r w:rsidRPr="00366B9F">
        <w:rPr>
          <w:rFonts w:ascii="Times New Roman" w:hAnsi="Times New Roman" w:cs="Times New Roman"/>
          <w:color w:val="000000"/>
          <w:sz w:val="24"/>
          <w:szCs w:val="24"/>
        </w:rPr>
        <w:t>​</w:t>
      </w:r>
    </w:p>
    <w:p w:rsidR="00793F84" w:rsidRPr="00366B9F" w:rsidRDefault="00793F84" w:rsidP="00793F84">
      <w:pPr>
        <w:spacing w:after="0" w:line="240" w:lineRule="auto"/>
        <w:rPr>
          <w:rFonts w:ascii="Times New Roman" w:hAnsi="Times New Roman" w:cs="Times New Roman"/>
          <w:sz w:val="24"/>
          <w:szCs w:val="24"/>
        </w:rPr>
      </w:pPr>
    </w:p>
    <w:p w:rsidR="00793F84" w:rsidRPr="00366B9F" w:rsidRDefault="00793F84" w:rsidP="00793F84">
      <w:pPr>
        <w:spacing w:after="0" w:line="240" w:lineRule="auto"/>
        <w:rPr>
          <w:rFonts w:ascii="Times New Roman" w:hAnsi="Times New Roman" w:cs="Times New Roman"/>
          <w:b/>
          <w:color w:val="000000"/>
          <w:sz w:val="24"/>
          <w:szCs w:val="24"/>
        </w:rPr>
      </w:pPr>
    </w:p>
    <w:p w:rsidR="00793F84" w:rsidRPr="00366B9F"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rPr>
          <w:rFonts w:ascii="Times New Roman" w:hAnsi="Times New Roman" w:cs="Times New Roman"/>
          <w:b/>
          <w:color w:val="000000"/>
          <w:sz w:val="24"/>
          <w:szCs w:val="24"/>
        </w:rPr>
      </w:pPr>
    </w:p>
    <w:p w:rsidR="00793F84" w:rsidRDefault="00793F84" w:rsidP="00793F84">
      <w:pPr>
        <w:spacing w:after="0" w:line="240" w:lineRule="auto"/>
        <w:jc w:val="center"/>
        <w:rPr>
          <w:rFonts w:ascii="Times New Roman" w:hAnsi="Times New Roman" w:cs="Times New Roman"/>
          <w:b/>
          <w:color w:val="000000"/>
          <w:sz w:val="24"/>
          <w:szCs w:val="24"/>
        </w:rPr>
      </w:pPr>
      <w:bookmarkStart w:id="0" w:name="4afdeebf-75fd-4414-ae94-ed25ad6ca259"/>
      <w:r w:rsidRPr="003A1DE5">
        <w:rPr>
          <w:rFonts w:ascii="Times New Roman" w:hAnsi="Times New Roman" w:cs="Times New Roman"/>
          <w:b/>
          <w:color w:val="000000"/>
          <w:sz w:val="24"/>
          <w:szCs w:val="24"/>
        </w:rPr>
        <w:t>г. Оренбург</w:t>
      </w:r>
      <w:bookmarkEnd w:id="0"/>
      <w:r w:rsidRPr="003A1DE5">
        <w:rPr>
          <w:rFonts w:ascii="Times New Roman" w:hAnsi="Times New Roman" w:cs="Times New Roman"/>
          <w:b/>
          <w:color w:val="000000"/>
          <w:sz w:val="24"/>
          <w:szCs w:val="24"/>
        </w:rPr>
        <w:t xml:space="preserve">‌ </w:t>
      </w:r>
      <w:bookmarkStart w:id="1" w:name="09ae5d1a-7fa5-48c7-ad03-4854c3714f92"/>
      <w:r w:rsidRPr="003A1DE5">
        <w:rPr>
          <w:rFonts w:ascii="Times New Roman" w:hAnsi="Times New Roman" w:cs="Times New Roman"/>
          <w:b/>
          <w:color w:val="000000"/>
          <w:sz w:val="24"/>
          <w:szCs w:val="24"/>
        </w:rPr>
        <w:t>202</w:t>
      </w:r>
      <w:bookmarkEnd w:id="1"/>
      <w:r w:rsidR="00F2273D">
        <w:rPr>
          <w:rFonts w:ascii="Times New Roman" w:hAnsi="Times New Roman" w:cs="Times New Roman"/>
          <w:b/>
          <w:color w:val="000000"/>
          <w:sz w:val="24"/>
          <w:szCs w:val="24"/>
        </w:rPr>
        <w:t>4</w:t>
      </w:r>
    </w:p>
    <w:p w:rsidR="006F1742" w:rsidRPr="00010EA3" w:rsidRDefault="006F1742" w:rsidP="00C92677">
      <w:pPr>
        <w:spacing w:after="0" w:line="240" w:lineRule="auto"/>
        <w:rPr>
          <w:rFonts w:ascii="Times New Roman" w:hAnsi="Times New Roman" w:cs="Times New Roman"/>
          <w:sz w:val="24"/>
          <w:szCs w:val="24"/>
        </w:rPr>
      </w:pPr>
    </w:p>
    <w:p w:rsidR="00010EA3" w:rsidRPr="00010EA3" w:rsidRDefault="00010EA3" w:rsidP="00793F84">
      <w:pPr>
        <w:pStyle w:val="1"/>
        <w:pBdr>
          <w:bottom w:val="single" w:sz="4" w:space="3" w:color="auto"/>
        </w:pBdr>
        <w:jc w:val="center"/>
        <w:rPr>
          <w:rFonts w:ascii="Times New Roman" w:hAnsi="Times New Roman" w:cs="Times New Roman"/>
          <w:caps/>
          <w:color w:val="auto"/>
          <w:sz w:val="24"/>
          <w:szCs w:val="24"/>
        </w:rPr>
      </w:pPr>
      <w:bookmarkStart w:id="2" w:name="_Toc118708892"/>
      <w:r w:rsidRPr="00010EA3">
        <w:rPr>
          <w:rFonts w:ascii="Times New Roman" w:hAnsi="Times New Roman" w:cs="Times New Roman"/>
          <w:color w:val="auto"/>
          <w:sz w:val="24"/>
          <w:szCs w:val="24"/>
        </w:rPr>
        <w:t>ПОЯСНИТЕЛЬНАЯ ЗАПИСКА</w:t>
      </w:r>
      <w:bookmarkEnd w:id="2"/>
    </w:p>
    <w:p w:rsidR="00010EA3" w:rsidRPr="00010EA3" w:rsidRDefault="005C0992" w:rsidP="00010EA3">
      <w:pPr>
        <w:pStyle w:val="body"/>
        <w:rPr>
          <w:rFonts w:ascii="Times New Roman" w:hAnsi="Times New Roman" w:cs="Times New Roman"/>
          <w:sz w:val="24"/>
          <w:szCs w:val="24"/>
        </w:rPr>
      </w:pPr>
      <w:r>
        <w:rPr>
          <w:rFonts w:ascii="Times New Roman" w:hAnsi="Times New Roman" w:cs="Times New Roman"/>
          <w:sz w:val="24"/>
          <w:szCs w:val="24"/>
        </w:rPr>
        <w:t xml:space="preserve"> </w:t>
      </w:r>
    </w:p>
    <w:p w:rsidR="00010EA3" w:rsidRPr="00010EA3" w:rsidRDefault="00010EA3" w:rsidP="00010EA3">
      <w:pPr>
        <w:pStyle w:val="2"/>
        <w:rPr>
          <w:rFonts w:ascii="Times New Roman" w:hAnsi="Times New Roman" w:cs="Times New Roman"/>
          <w:color w:val="auto"/>
          <w:sz w:val="24"/>
          <w:szCs w:val="24"/>
        </w:rPr>
      </w:pPr>
      <w:bookmarkStart w:id="3" w:name="_Toc118708893"/>
      <w:r w:rsidRPr="00010EA3">
        <w:rPr>
          <w:rFonts w:ascii="Times New Roman" w:hAnsi="Times New Roman" w:cs="Times New Roman"/>
          <w:color w:val="auto"/>
          <w:sz w:val="24"/>
          <w:szCs w:val="24"/>
        </w:rPr>
        <w:t>ОБЩАЯ ХАРАКТЕРИСТИКА УЧЕБНОГО  ПРЕДМЕТА «РОДНОЙ ЯЗЫК (РУССКИЙ)»</w:t>
      </w:r>
      <w:bookmarkEnd w:id="3"/>
    </w:p>
    <w:p w:rsidR="00010EA3" w:rsidRPr="00010EA3" w:rsidRDefault="005C0992" w:rsidP="00010EA3">
      <w:pPr>
        <w:pStyle w:val="body"/>
        <w:rPr>
          <w:rFonts w:ascii="Times New Roman" w:hAnsi="Times New Roman" w:cs="Times New Roman"/>
          <w:sz w:val="24"/>
          <w:szCs w:val="24"/>
        </w:rPr>
      </w:pPr>
      <w:r>
        <w:rPr>
          <w:rFonts w:ascii="Times New Roman" w:hAnsi="Times New Roman" w:cs="Times New Roman"/>
          <w:color w:val="auto"/>
          <w:sz w:val="24"/>
          <w:szCs w:val="24"/>
        </w:rPr>
        <w:t xml:space="preserve"> </w:t>
      </w:r>
      <w:r w:rsidR="00010EA3" w:rsidRPr="00010EA3">
        <w:rPr>
          <w:rFonts w:ascii="Times New Roman" w:hAnsi="Times New Roman" w:cs="Times New Roman"/>
          <w:sz w:val="24"/>
          <w:szCs w:val="24"/>
        </w:rPr>
        <w:t xml:space="preserve"> Содержание программы ориентировано на сопровождение и поддержку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родному языку (русскому), заданных соответствующим Федеральным государственным образовательным стандартом для базового уровня.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В то же время программа курса русского языка в рамках предметной области «Родной язык и родная литература» имеет определённые особенности. Учебный предмет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школьников, формировании способности к организации своей деятельности.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 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w:t>
      </w:r>
      <w:proofErr w:type="gramStart"/>
      <w:r w:rsidRPr="00010EA3">
        <w:rPr>
          <w:rFonts w:ascii="Times New Roman" w:hAnsi="Times New Roman" w:cs="Times New Roman"/>
          <w:sz w:val="24"/>
          <w:szCs w:val="24"/>
        </w:rPr>
        <w:t>исто­рического</w:t>
      </w:r>
      <w:proofErr w:type="gramEnd"/>
      <w:r w:rsidRPr="00010EA3">
        <w:rPr>
          <w:rFonts w:ascii="Times New Roman" w:hAnsi="Times New Roman" w:cs="Times New Roman"/>
          <w:sz w:val="24"/>
          <w:szCs w:val="24"/>
        </w:rPr>
        <w:t xml:space="preserve"> и культурного наследия всех народов Российской </w:t>
      </w:r>
      <w:r w:rsidRPr="00010EA3">
        <w:rPr>
          <w:rFonts w:ascii="Times New Roman" w:hAnsi="Times New Roman" w:cs="Times New Roman"/>
          <w:spacing w:val="-2"/>
          <w:sz w:val="24"/>
          <w:szCs w:val="24"/>
        </w:rPr>
        <w:t>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r w:rsidRPr="00010EA3">
        <w:rPr>
          <w:rFonts w:ascii="Times New Roman" w:hAnsi="Times New Roman" w:cs="Times New Roman"/>
          <w:spacing w:val="-2"/>
          <w:sz w:val="24"/>
          <w:szCs w:val="24"/>
          <w:vertAlign w:val="superscript"/>
        </w:rPr>
        <w:footnoteReference w:id="1"/>
      </w:r>
      <w:r w:rsidRPr="00010EA3">
        <w:rPr>
          <w:rFonts w:ascii="Times New Roman" w:hAnsi="Times New Roman" w:cs="Times New Roman"/>
          <w:spacing w:val="-2"/>
          <w:sz w:val="24"/>
          <w:szCs w:val="24"/>
        </w:rPr>
        <w:t>.</w:t>
      </w:r>
      <w:r w:rsidRPr="00010EA3">
        <w:rPr>
          <w:rFonts w:ascii="Times New Roman" w:hAnsi="Times New Roman" w:cs="Times New Roman"/>
          <w:sz w:val="24"/>
          <w:szCs w:val="24"/>
        </w:rPr>
        <w:t xml:space="preserve"> Государственная поддержка этнокультурного и языкового </w:t>
      </w:r>
      <w:r w:rsidRPr="00010EA3">
        <w:rPr>
          <w:rFonts w:ascii="Times New Roman" w:hAnsi="Times New Roman" w:cs="Times New Roman"/>
          <w:spacing w:val="-2"/>
          <w:sz w:val="24"/>
          <w:szCs w:val="24"/>
        </w:rPr>
        <w:t>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r w:rsidRPr="00010EA3">
        <w:rPr>
          <w:rFonts w:ascii="Times New Roman" w:hAnsi="Times New Roman" w:cs="Times New Roman"/>
          <w:spacing w:val="-2"/>
          <w:sz w:val="24"/>
          <w:szCs w:val="24"/>
          <w:vertAlign w:val="superscript"/>
        </w:rPr>
        <w:footnoteReference w:id="2"/>
      </w:r>
      <w:r w:rsidRPr="00010EA3">
        <w:rPr>
          <w:rFonts w:ascii="Times New Roman" w:hAnsi="Times New Roman" w:cs="Times New Roman"/>
          <w:spacing w:val="-2"/>
          <w:sz w:val="24"/>
          <w:szCs w:val="24"/>
        </w:rPr>
        <w:t>.</w:t>
      </w:r>
    </w:p>
    <w:p w:rsidR="00010EA3" w:rsidRPr="00010EA3" w:rsidRDefault="00010EA3" w:rsidP="00010EA3">
      <w:pPr>
        <w:pStyle w:val="body"/>
        <w:rPr>
          <w:rFonts w:ascii="Times New Roman" w:hAnsi="Times New Roman" w:cs="Times New Roman"/>
          <w:spacing w:val="-2"/>
          <w:sz w:val="24"/>
          <w:szCs w:val="24"/>
        </w:rPr>
      </w:pPr>
      <w:r w:rsidRPr="00010EA3">
        <w:rPr>
          <w:rFonts w:ascii="Times New Roman" w:hAnsi="Times New Roman" w:cs="Times New Roman"/>
          <w:spacing w:val="-2"/>
          <w:sz w:val="24"/>
          <w:szCs w:val="24"/>
        </w:rPr>
        <w:t xml:space="preserve"> 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Системообразующей доминантной содержания курса родного русского языка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1) 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2) 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w:t>
      </w:r>
      <w:r w:rsidRPr="00010EA3">
        <w:rPr>
          <w:rFonts w:ascii="Times New Roman" w:hAnsi="Times New Roman" w:cs="Times New Roman"/>
          <w:sz w:val="24"/>
          <w:szCs w:val="24"/>
        </w:rPr>
        <w:lastRenderedPageBreak/>
        <w:t xml:space="preserve">словоупотребления);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3) ориентированность во всех содержательных блоках учебного </w:t>
      </w:r>
      <w:proofErr w:type="gramStart"/>
      <w:r w:rsidRPr="00010EA3">
        <w:rPr>
          <w:rFonts w:ascii="Times New Roman" w:hAnsi="Times New Roman" w:cs="Times New Roman"/>
          <w:sz w:val="24"/>
          <w:szCs w:val="24"/>
        </w:rPr>
        <w:t>предмета</w:t>
      </w:r>
      <w:proofErr w:type="gramEnd"/>
      <w:r w:rsidRPr="00010EA3">
        <w:rPr>
          <w:rFonts w:ascii="Times New Roman" w:hAnsi="Times New Roman" w:cs="Times New Roman"/>
          <w:sz w:val="24"/>
          <w:szCs w:val="24"/>
        </w:rPr>
        <w:t xml:space="preserve"> прежде всего на анализ отражения в фактах языка русской языковой картины мира и </w:t>
      </w:r>
      <w:proofErr w:type="spellStart"/>
      <w:r w:rsidRPr="00010EA3">
        <w:rPr>
          <w:rFonts w:ascii="Times New Roman" w:hAnsi="Times New Roman" w:cs="Times New Roman"/>
          <w:sz w:val="24"/>
          <w:szCs w:val="24"/>
        </w:rPr>
        <w:t>концептосферы</w:t>
      </w:r>
      <w:proofErr w:type="spellEnd"/>
      <w:r w:rsidRPr="00010EA3">
        <w:rPr>
          <w:rFonts w:ascii="Times New Roman" w:hAnsi="Times New Roman" w:cs="Times New Roman"/>
          <w:sz w:val="24"/>
          <w:szCs w:val="24"/>
        </w:rPr>
        <w:t xml:space="preserve"> русского народа, особенностей русского менталитета и морально-нравственных ценностей.</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Школьный курс родного русского языка опирается на содержание курса русского языка, представленного в образовательной области «Русский язык и литература», сопровождает и поддерживает его. </w:t>
      </w:r>
    </w:p>
    <w:p w:rsidR="00010EA3" w:rsidRPr="00010EA3" w:rsidRDefault="00010EA3" w:rsidP="00010EA3">
      <w:pPr>
        <w:pStyle w:val="body"/>
        <w:rPr>
          <w:rFonts w:ascii="Times New Roman" w:hAnsi="Times New Roman" w:cs="Times New Roman"/>
          <w:sz w:val="24"/>
          <w:szCs w:val="24"/>
        </w:rPr>
      </w:pPr>
      <w:r w:rsidRPr="00010EA3">
        <w:rPr>
          <w:rStyle w:val="Bold"/>
          <w:rFonts w:ascii="Times New Roman" w:hAnsi="Times New Roman" w:cs="Times New Roman"/>
          <w:sz w:val="24"/>
          <w:szCs w:val="24"/>
        </w:rPr>
        <w:t xml:space="preserve">Основные содержательные линии настоящей программы </w:t>
      </w:r>
      <w:r w:rsidRPr="00010EA3">
        <w:rPr>
          <w:rFonts w:ascii="Times New Roman" w:hAnsi="Times New Roman" w:cs="Times New Roman"/>
          <w:sz w:val="24"/>
          <w:szCs w:val="24"/>
        </w:rPr>
        <w:t>(блоки программы) соотносятся с основными содержательными линиями основного курса русского языка, но не дублируют их.</w:t>
      </w:r>
    </w:p>
    <w:p w:rsidR="00010EA3" w:rsidRPr="00010EA3" w:rsidRDefault="00010EA3" w:rsidP="00010EA3">
      <w:pPr>
        <w:pStyle w:val="body"/>
        <w:rPr>
          <w:rFonts w:ascii="Times New Roman" w:hAnsi="Times New Roman" w:cs="Times New Roman"/>
          <w:sz w:val="24"/>
          <w:szCs w:val="24"/>
        </w:rPr>
      </w:pPr>
      <w:proofErr w:type="gramStart"/>
      <w:r w:rsidRPr="00010EA3">
        <w:rPr>
          <w:rFonts w:ascii="Times New Roman" w:hAnsi="Times New Roman" w:cs="Times New Roman"/>
          <w:sz w:val="24"/>
          <w:szCs w:val="24"/>
        </w:rPr>
        <w:t xml:space="preserve">Первая содержательная линия </w:t>
      </w:r>
      <w:r w:rsidRPr="00010EA3">
        <w:rPr>
          <w:rStyle w:val="Bold"/>
          <w:rFonts w:ascii="Times New Roman" w:hAnsi="Times New Roman" w:cs="Times New Roman"/>
          <w:sz w:val="24"/>
          <w:szCs w:val="24"/>
        </w:rPr>
        <w:t>«Язык и культура»</w:t>
      </w:r>
      <w:r w:rsidRPr="00010EA3">
        <w:rPr>
          <w:rFonts w:ascii="Times New Roman" w:hAnsi="Times New Roman" w:cs="Times New Roman"/>
          <w:sz w:val="24"/>
          <w:szCs w:val="24"/>
        </w:rPr>
        <w:t xml:space="preserve"> представлена в программе темами, связанными с особенностями русской языковой картины мира и отражения в ней менталитета русского народа; основные типы национально-специфической лексики русского языка; активные процессы и новые тенденции в развитии русского языка новейшего периода; особенности и разновидности письменной речи начала XXI в. в современной цифровой (виртуальной) коммуникации;</w:t>
      </w:r>
      <w:proofErr w:type="gramEnd"/>
      <w:r w:rsidRPr="00010EA3">
        <w:rPr>
          <w:rFonts w:ascii="Times New Roman" w:hAnsi="Times New Roman" w:cs="Times New Roman"/>
          <w:sz w:val="24"/>
          <w:szCs w:val="24"/>
        </w:rPr>
        <w:t xml:space="preserve"> словари русского языка, отражающие словарный состав русского языка в новейший период его истории.</w:t>
      </w:r>
    </w:p>
    <w:p w:rsidR="00010EA3" w:rsidRPr="00010EA3" w:rsidRDefault="00010EA3" w:rsidP="00010EA3">
      <w:pPr>
        <w:pStyle w:val="body"/>
        <w:rPr>
          <w:rFonts w:ascii="Times New Roman" w:hAnsi="Times New Roman" w:cs="Times New Roman"/>
          <w:sz w:val="24"/>
          <w:szCs w:val="24"/>
        </w:rPr>
      </w:pPr>
      <w:proofErr w:type="gramStart"/>
      <w:r w:rsidRPr="00010EA3">
        <w:rPr>
          <w:rFonts w:ascii="Times New Roman" w:hAnsi="Times New Roman" w:cs="Times New Roman"/>
          <w:sz w:val="24"/>
          <w:szCs w:val="24"/>
        </w:rPr>
        <w:t xml:space="preserve">Вторая содержательная линия </w:t>
      </w:r>
      <w:r w:rsidRPr="00010EA3">
        <w:rPr>
          <w:rStyle w:val="Bold"/>
          <w:rFonts w:ascii="Times New Roman" w:hAnsi="Times New Roman" w:cs="Times New Roman"/>
          <w:sz w:val="24"/>
          <w:szCs w:val="24"/>
        </w:rPr>
        <w:t>«Культура речи»,</w:t>
      </w:r>
      <w:r w:rsidRPr="00010EA3">
        <w:rPr>
          <w:rFonts w:ascii="Times New Roman" w:hAnsi="Times New Roman" w:cs="Times New Roman"/>
          <w:sz w:val="24"/>
          <w:szCs w:val="24"/>
        </w:rPr>
        <w:t xml:space="preserve">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w:t>
      </w:r>
      <w:proofErr w:type="gramEnd"/>
      <w:r w:rsidRPr="00010EA3">
        <w:rPr>
          <w:rFonts w:ascii="Times New Roman" w:hAnsi="Times New Roman" w:cs="Times New Roman"/>
          <w:sz w:val="24"/>
          <w:szCs w:val="24"/>
        </w:rPr>
        <w:t xml:space="preserve"> на формирование представлений о культуре речи как компоненте национальной культуры, о вариантах языковой нормы. </w:t>
      </w:r>
    </w:p>
    <w:p w:rsidR="00010EA3" w:rsidRPr="00010EA3" w:rsidRDefault="00010EA3" w:rsidP="00010EA3">
      <w:pPr>
        <w:pStyle w:val="body"/>
        <w:rPr>
          <w:rFonts w:ascii="Times New Roman" w:hAnsi="Times New Roman" w:cs="Times New Roman"/>
          <w:spacing w:val="-2"/>
          <w:sz w:val="24"/>
          <w:szCs w:val="24"/>
        </w:rPr>
      </w:pPr>
      <w:r w:rsidRPr="00010EA3">
        <w:rPr>
          <w:rFonts w:ascii="Times New Roman" w:hAnsi="Times New Roman" w:cs="Times New Roman"/>
          <w:spacing w:val="-2"/>
          <w:sz w:val="24"/>
          <w:szCs w:val="24"/>
        </w:rPr>
        <w:t xml:space="preserve">Третья содержательная линия </w:t>
      </w:r>
      <w:r w:rsidRPr="00010EA3">
        <w:rPr>
          <w:rStyle w:val="Bold"/>
          <w:rFonts w:ascii="Times New Roman" w:hAnsi="Times New Roman" w:cs="Times New Roman"/>
          <w:spacing w:val="-2"/>
          <w:sz w:val="24"/>
          <w:szCs w:val="24"/>
        </w:rPr>
        <w:t>«Речь. Речевая деятельность. Текст»</w:t>
      </w:r>
      <w:r w:rsidRPr="00010EA3">
        <w:rPr>
          <w:rFonts w:ascii="Times New Roman" w:hAnsi="Times New Roman" w:cs="Times New Roman"/>
          <w:spacing w:val="-2"/>
          <w:sz w:val="24"/>
          <w:szCs w:val="24"/>
        </w:rPr>
        <w:t xml:space="preserve"> </w:t>
      </w:r>
      <w:proofErr w:type="gramStart"/>
      <w:r w:rsidRPr="00010EA3">
        <w:rPr>
          <w:rFonts w:ascii="Times New Roman" w:hAnsi="Times New Roman" w:cs="Times New Roman"/>
          <w:spacing w:val="-2"/>
          <w:sz w:val="24"/>
          <w:szCs w:val="24"/>
        </w:rPr>
        <w:t>нацелена</w:t>
      </w:r>
      <w:proofErr w:type="gramEnd"/>
      <w:r w:rsidRPr="00010EA3">
        <w:rPr>
          <w:rFonts w:ascii="Times New Roman" w:hAnsi="Times New Roman" w:cs="Times New Roman"/>
          <w:spacing w:val="-2"/>
          <w:sz w:val="24"/>
          <w:szCs w:val="24"/>
        </w:rPr>
        <w:t xml:space="preserve">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w:t>
      </w:r>
      <w:proofErr w:type="spellStart"/>
      <w:r w:rsidRPr="00010EA3">
        <w:rPr>
          <w:rFonts w:ascii="Times New Roman" w:hAnsi="Times New Roman" w:cs="Times New Roman"/>
          <w:spacing w:val="-2"/>
          <w:sz w:val="24"/>
          <w:szCs w:val="24"/>
        </w:rPr>
        <w:t>блогосферы</w:t>
      </w:r>
      <w:proofErr w:type="spellEnd"/>
      <w:r w:rsidRPr="00010EA3">
        <w:rPr>
          <w:rFonts w:ascii="Times New Roman" w:hAnsi="Times New Roman" w:cs="Times New Roman"/>
          <w:spacing w:val="-2"/>
          <w:sz w:val="24"/>
          <w:szCs w:val="24"/>
        </w:rPr>
        <w:t>.</w:t>
      </w:r>
    </w:p>
    <w:p w:rsidR="00010EA3" w:rsidRPr="00010EA3" w:rsidRDefault="00010EA3" w:rsidP="00010EA3">
      <w:pPr>
        <w:pStyle w:val="2"/>
        <w:rPr>
          <w:rFonts w:ascii="Times New Roman" w:hAnsi="Times New Roman" w:cs="Times New Roman"/>
          <w:color w:val="auto"/>
          <w:sz w:val="24"/>
          <w:szCs w:val="24"/>
        </w:rPr>
      </w:pPr>
      <w:bookmarkStart w:id="4" w:name="_Toc118708894"/>
      <w:r w:rsidRPr="00010EA3">
        <w:rPr>
          <w:rFonts w:ascii="Times New Roman" w:hAnsi="Times New Roman" w:cs="Times New Roman"/>
          <w:color w:val="auto"/>
          <w:sz w:val="24"/>
          <w:szCs w:val="24"/>
        </w:rPr>
        <w:t>Ц</w:t>
      </w:r>
      <w:r>
        <w:rPr>
          <w:rFonts w:ascii="Times New Roman" w:hAnsi="Times New Roman" w:cs="Times New Roman"/>
          <w:color w:val="auto"/>
          <w:sz w:val="24"/>
          <w:szCs w:val="24"/>
        </w:rPr>
        <w:t xml:space="preserve">ЕЛИ ИЗУЧЕНИЯ УЧЕБНОГО ПРЕДМЕТА  </w:t>
      </w:r>
      <w:r w:rsidRPr="00010EA3">
        <w:rPr>
          <w:rFonts w:ascii="Times New Roman" w:hAnsi="Times New Roman" w:cs="Times New Roman"/>
          <w:color w:val="auto"/>
          <w:sz w:val="24"/>
          <w:szCs w:val="24"/>
        </w:rPr>
        <w:t>«РОДНОЙ ЯЗЫК (РУССКИЙ)»</w:t>
      </w:r>
      <w:bookmarkEnd w:id="4"/>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Целями изучения родного языка (русского) по программам среднего общего образования являются:</w:t>
      </w:r>
    </w:p>
    <w:p w:rsidR="00010EA3" w:rsidRPr="00010EA3" w:rsidRDefault="00010EA3" w:rsidP="00010EA3">
      <w:pPr>
        <w:pStyle w:val="body"/>
        <w:rPr>
          <w:rFonts w:ascii="Times New Roman" w:hAnsi="Times New Roman" w:cs="Times New Roman"/>
          <w:sz w:val="24"/>
          <w:szCs w:val="24"/>
        </w:rPr>
      </w:pPr>
      <w:proofErr w:type="gramStart"/>
      <w:r w:rsidRPr="00010EA3">
        <w:rPr>
          <w:rFonts w:ascii="Times New Roman" w:hAnsi="Times New Roman" w:cs="Times New Roman"/>
          <w:sz w:val="24"/>
          <w:szCs w:val="24"/>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roofErr w:type="gramEnd"/>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воспитание уважительного отношения к культурам и языкам народов России;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rsidR="00010EA3" w:rsidRPr="00010EA3" w:rsidRDefault="00010EA3" w:rsidP="00010EA3">
      <w:pPr>
        <w:pStyle w:val="body"/>
        <w:rPr>
          <w:rFonts w:ascii="Times New Roman" w:hAnsi="Times New Roman" w:cs="Times New Roman"/>
          <w:sz w:val="24"/>
          <w:szCs w:val="24"/>
        </w:rPr>
      </w:pPr>
      <w:proofErr w:type="gramStart"/>
      <w:r w:rsidRPr="00010EA3">
        <w:rPr>
          <w:rFonts w:ascii="Times New Roman" w:hAnsi="Times New Roman" w:cs="Times New Roman"/>
          <w:sz w:val="24"/>
          <w:szCs w:val="24"/>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roofErr w:type="gramEnd"/>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w:t>
      </w:r>
      <w:r w:rsidRPr="00010EA3">
        <w:rPr>
          <w:rFonts w:ascii="Times New Roman" w:hAnsi="Times New Roman" w:cs="Times New Roman"/>
          <w:sz w:val="24"/>
          <w:szCs w:val="24"/>
        </w:rPr>
        <w:lastRenderedPageBreak/>
        <w:t>соответствия ситуации общения;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w:t>
      </w:r>
      <w:proofErr w:type="spellStart"/>
      <w:r w:rsidRPr="00010EA3">
        <w:rPr>
          <w:rFonts w:ascii="Times New Roman" w:hAnsi="Times New Roman" w:cs="Times New Roman"/>
          <w:sz w:val="24"/>
          <w:szCs w:val="24"/>
        </w:rPr>
        <w:t>инфографика</w:t>
      </w:r>
      <w:proofErr w:type="spellEnd"/>
      <w:r w:rsidRPr="00010EA3">
        <w:rPr>
          <w:rFonts w:ascii="Times New Roman" w:hAnsi="Times New Roman" w:cs="Times New Roman"/>
          <w:sz w:val="24"/>
          <w:szCs w:val="24"/>
        </w:rPr>
        <w:t xml:space="preserve"> и др.); умений трансформировать, интерпретировать тексты и  использовать полученную информацию в практической деятельности.</w:t>
      </w:r>
    </w:p>
    <w:p w:rsidR="00010EA3" w:rsidRPr="00010EA3" w:rsidRDefault="00010EA3" w:rsidP="00010EA3">
      <w:pPr>
        <w:pStyle w:val="2"/>
        <w:rPr>
          <w:rFonts w:ascii="Times New Roman" w:hAnsi="Times New Roman" w:cs="Times New Roman"/>
          <w:color w:val="auto"/>
          <w:sz w:val="24"/>
          <w:szCs w:val="24"/>
        </w:rPr>
      </w:pPr>
      <w:bookmarkStart w:id="5" w:name="_Toc118708895"/>
      <w:r>
        <w:rPr>
          <w:rFonts w:ascii="Times New Roman" w:hAnsi="Times New Roman" w:cs="Times New Roman"/>
          <w:color w:val="auto"/>
          <w:sz w:val="24"/>
          <w:szCs w:val="24"/>
        </w:rPr>
        <w:t xml:space="preserve">МЕСТО УЧЕБНОГО ПРЕДМЕТА  </w:t>
      </w:r>
      <w:r w:rsidRPr="00010EA3">
        <w:rPr>
          <w:rFonts w:ascii="Times New Roman" w:hAnsi="Times New Roman" w:cs="Times New Roman"/>
          <w:color w:val="auto"/>
          <w:sz w:val="24"/>
          <w:szCs w:val="24"/>
        </w:rPr>
        <w:t>«РОДНОЙ ЯЗЫК (РУССКИЙ)» В УЧЕБНОМ ПЛАНЕ</w:t>
      </w:r>
      <w:bookmarkEnd w:id="5"/>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 соответствии с Федеральным государственным образовательным стандартом среднего общего образования учебный предмет «Родной язык (русский)» входит в предметную область «Родной язык и родная литература</w:t>
      </w:r>
      <w:r>
        <w:rPr>
          <w:rFonts w:ascii="Times New Roman" w:hAnsi="Times New Roman" w:cs="Times New Roman"/>
          <w:sz w:val="24"/>
          <w:szCs w:val="24"/>
        </w:rPr>
        <w:t>»</w:t>
      </w:r>
    </w:p>
    <w:p w:rsidR="00010EA3" w:rsidRPr="00010EA3" w:rsidRDefault="00010EA3" w:rsidP="00010EA3">
      <w:pPr>
        <w:pStyle w:val="body"/>
        <w:rPr>
          <w:rFonts w:ascii="Times New Roman" w:hAnsi="Times New Roman" w:cs="Times New Roman"/>
          <w:sz w:val="24"/>
          <w:szCs w:val="24"/>
        </w:rPr>
      </w:pPr>
      <w:r>
        <w:rPr>
          <w:rFonts w:ascii="Times New Roman" w:hAnsi="Times New Roman" w:cs="Times New Roman"/>
          <w:sz w:val="24"/>
          <w:szCs w:val="24"/>
        </w:rPr>
        <w:t xml:space="preserve">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На изучение предмета «Родной язык (русский)» в 10—11 классах на базовом уровне может отводиться 2 ч или 1 ч в неделю. Количество времени на два года обучения ориентировочно может составлять 136 ч или 68 ч (соответственно по 68 ч или 34 ч в каждом классе).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Учебный предмет «Родной язык (русский)» не ущемляет права </w:t>
      </w:r>
      <w:proofErr w:type="gramStart"/>
      <w:r w:rsidRPr="00010EA3">
        <w:rPr>
          <w:rFonts w:ascii="Times New Roman" w:hAnsi="Times New Roman" w:cs="Times New Roman"/>
          <w:sz w:val="24"/>
          <w:szCs w:val="24"/>
        </w:rPr>
        <w:t>обучающихся</w:t>
      </w:r>
      <w:proofErr w:type="gramEnd"/>
      <w:r w:rsidRPr="00010EA3">
        <w:rPr>
          <w:rFonts w:ascii="Times New Roman" w:hAnsi="Times New Roman" w:cs="Times New Roman"/>
          <w:sz w:val="24"/>
          <w:szCs w:val="24"/>
        </w:rPr>
        <w:t>,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010EA3" w:rsidRPr="00010EA3" w:rsidRDefault="00010EA3" w:rsidP="00010EA3">
      <w:pPr>
        <w:pStyle w:val="1"/>
        <w:pBdr>
          <w:bottom w:val="single" w:sz="4" w:space="1" w:color="auto"/>
        </w:pBdr>
        <w:rPr>
          <w:rFonts w:ascii="Times New Roman" w:hAnsi="Times New Roman" w:cs="Times New Roman"/>
          <w:color w:val="auto"/>
          <w:sz w:val="24"/>
          <w:szCs w:val="24"/>
        </w:rPr>
      </w:pPr>
      <w:bookmarkStart w:id="6" w:name="_Toc118708896"/>
      <w:r w:rsidRPr="00010EA3">
        <w:rPr>
          <w:rFonts w:ascii="Times New Roman" w:hAnsi="Times New Roman" w:cs="Times New Roman"/>
          <w:color w:val="auto"/>
          <w:sz w:val="24"/>
          <w:szCs w:val="24"/>
        </w:rPr>
        <w:t xml:space="preserve">ПЛАНИРУЕМЫЕ РЕЗУЛЬТАТЫ ОСВОЕНИЯ УЧЕБНОГО ПРЕДМЕТА НА УРОВНЕ </w:t>
      </w:r>
      <w:r w:rsidRPr="00010EA3">
        <w:rPr>
          <w:rFonts w:ascii="Times New Roman" w:hAnsi="Times New Roman" w:cs="Times New Roman"/>
          <w:color w:val="auto"/>
          <w:sz w:val="24"/>
          <w:szCs w:val="24"/>
        </w:rPr>
        <w:br/>
        <w:t>СРЕДНЕГО ОБЩЕГО ОБРАЗОВАНИЯ</w:t>
      </w:r>
      <w:bookmarkEnd w:id="6"/>
    </w:p>
    <w:p w:rsidR="00010EA3" w:rsidRPr="00010EA3" w:rsidRDefault="00010EA3" w:rsidP="00010EA3">
      <w:pPr>
        <w:pStyle w:val="2"/>
        <w:rPr>
          <w:rFonts w:ascii="Times New Roman" w:hAnsi="Times New Roman" w:cs="Times New Roman"/>
          <w:color w:val="auto"/>
          <w:sz w:val="24"/>
          <w:szCs w:val="24"/>
        </w:rPr>
      </w:pPr>
      <w:bookmarkStart w:id="7" w:name="_Toc118708897"/>
      <w:r w:rsidRPr="00010EA3">
        <w:rPr>
          <w:rFonts w:ascii="Times New Roman" w:hAnsi="Times New Roman" w:cs="Times New Roman"/>
          <w:color w:val="auto"/>
          <w:sz w:val="24"/>
          <w:szCs w:val="24"/>
        </w:rPr>
        <w:t>ЛИЧНОСТНЫЕ РЕЗУЛЬТАТЫ</w:t>
      </w:r>
      <w:bookmarkEnd w:id="7"/>
    </w:p>
    <w:p w:rsidR="00010EA3" w:rsidRPr="00010EA3" w:rsidRDefault="00010EA3" w:rsidP="00010EA3">
      <w:pPr>
        <w:pStyle w:val="body"/>
        <w:rPr>
          <w:rFonts w:ascii="Times New Roman" w:hAnsi="Times New Roman" w:cs="Times New Roman"/>
          <w:sz w:val="24"/>
          <w:szCs w:val="24"/>
        </w:rPr>
      </w:pPr>
      <w:proofErr w:type="gramStart"/>
      <w:r w:rsidRPr="00010EA3">
        <w:rPr>
          <w:rFonts w:ascii="Times New Roman" w:hAnsi="Times New Roman" w:cs="Times New Roman"/>
          <w:sz w:val="24"/>
          <w:szCs w:val="24"/>
        </w:rPr>
        <w:t>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proofErr w:type="gramEnd"/>
      <w:r w:rsidRPr="00010EA3">
        <w:rPr>
          <w:rFonts w:ascii="Times New Roman" w:hAnsi="Times New Roman" w:cs="Times New Roman"/>
          <w:sz w:val="24"/>
          <w:szCs w:val="24"/>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0EA3" w:rsidRPr="00010EA3" w:rsidRDefault="00010EA3" w:rsidP="00010EA3">
      <w:pPr>
        <w:pStyle w:val="body"/>
        <w:rPr>
          <w:rFonts w:ascii="Times New Roman" w:hAnsi="Times New Roman" w:cs="Times New Roman"/>
          <w:sz w:val="24"/>
          <w:szCs w:val="24"/>
        </w:rPr>
      </w:pPr>
      <w:proofErr w:type="gramStart"/>
      <w:r w:rsidRPr="00010EA3">
        <w:rPr>
          <w:rFonts w:ascii="Times New Roman" w:hAnsi="Times New Roman" w:cs="Times New Roman"/>
          <w:sz w:val="24"/>
          <w:szCs w:val="24"/>
        </w:rPr>
        <w:t>Личностные результаты освоения обучающимися Примерной рабочей программы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1. Гражданского воспитания:</w:t>
      </w:r>
    </w:p>
    <w:p w:rsidR="00010EA3" w:rsidRPr="00010EA3" w:rsidRDefault="00010EA3" w:rsidP="00010EA3">
      <w:pPr>
        <w:pStyle w:val="body"/>
        <w:rPr>
          <w:rFonts w:ascii="Times New Roman" w:hAnsi="Times New Roman" w:cs="Times New Roman"/>
          <w:sz w:val="24"/>
          <w:szCs w:val="24"/>
        </w:rPr>
      </w:pPr>
      <w:proofErr w:type="spellStart"/>
      <w:r w:rsidRPr="00010EA3">
        <w:rPr>
          <w:rFonts w:ascii="Times New Roman" w:hAnsi="Times New Roman" w:cs="Times New Roman"/>
          <w:sz w:val="24"/>
          <w:szCs w:val="24"/>
        </w:rPr>
        <w:t>сформированность</w:t>
      </w:r>
      <w:proofErr w:type="spellEnd"/>
      <w:r w:rsidRPr="00010EA3">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готовность к гуманитарной и волонтёрской деятельности.</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2. Патриотического воспитания:</w:t>
      </w:r>
    </w:p>
    <w:p w:rsidR="00010EA3" w:rsidRPr="00010EA3" w:rsidRDefault="00010EA3" w:rsidP="00010EA3">
      <w:pPr>
        <w:pStyle w:val="body"/>
        <w:rPr>
          <w:rFonts w:ascii="Times New Roman" w:hAnsi="Times New Roman" w:cs="Times New Roman"/>
          <w:sz w:val="24"/>
          <w:szCs w:val="24"/>
        </w:rPr>
      </w:pPr>
      <w:proofErr w:type="spellStart"/>
      <w:r w:rsidRPr="00010EA3">
        <w:rPr>
          <w:rFonts w:ascii="Times New Roman" w:hAnsi="Times New Roman" w:cs="Times New Roman"/>
          <w:sz w:val="24"/>
          <w:szCs w:val="24"/>
        </w:rPr>
        <w:t>сформированность</w:t>
      </w:r>
      <w:proofErr w:type="spellEnd"/>
      <w:r w:rsidRPr="00010EA3">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w:t>
      </w:r>
      <w:r w:rsidRPr="00010EA3">
        <w:rPr>
          <w:rFonts w:ascii="Times New Roman" w:hAnsi="Times New Roman" w:cs="Times New Roman"/>
          <w:sz w:val="24"/>
          <w:szCs w:val="24"/>
        </w:rPr>
        <w:lastRenderedPageBreak/>
        <w:t xml:space="preserve">прошлое и настоящее многонационального народа России;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идейная убеждённость, готовность к служению и защите </w:t>
      </w:r>
      <w:proofErr w:type="gramStart"/>
      <w:r w:rsidRPr="00010EA3">
        <w:rPr>
          <w:rFonts w:ascii="Times New Roman" w:hAnsi="Times New Roman" w:cs="Times New Roman"/>
          <w:sz w:val="24"/>
          <w:szCs w:val="24"/>
        </w:rPr>
        <w:t>Оте­чества</w:t>
      </w:r>
      <w:proofErr w:type="gramEnd"/>
      <w:r w:rsidRPr="00010EA3">
        <w:rPr>
          <w:rFonts w:ascii="Times New Roman" w:hAnsi="Times New Roman" w:cs="Times New Roman"/>
          <w:sz w:val="24"/>
          <w:szCs w:val="24"/>
        </w:rPr>
        <w:t>, ответственность за его судьбу.</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3. Духовно-нравственного воспитания: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осознание духовных ценностей российского народа;</w:t>
      </w:r>
    </w:p>
    <w:p w:rsidR="00010EA3" w:rsidRPr="00010EA3" w:rsidRDefault="00010EA3" w:rsidP="00010EA3">
      <w:pPr>
        <w:pStyle w:val="body"/>
        <w:rPr>
          <w:rFonts w:ascii="Times New Roman" w:hAnsi="Times New Roman" w:cs="Times New Roman"/>
          <w:sz w:val="24"/>
          <w:szCs w:val="24"/>
        </w:rPr>
      </w:pPr>
      <w:proofErr w:type="spellStart"/>
      <w:r w:rsidRPr="00010EA3">
        <w:rPr>
          <w:rFonts w:ascii="Times New Roman" w:hAnsi="Times New Roman" w:cs="Times New Roman"/>
          <w:sz w:val="24"/>
          <w:szCs w:val="24"/>
        </w:rPr>
        <w:t>сформированность</w:t>
      </w:r>
      <w:proofErr w:type="spellEnd"/>
      <w:r w:rsidRPr="00010EA3">
        <w:rPr>
          <w:rFonts w:ascii="Times New Roman" w:hAnsi="Times New Roman" w:cs="Times New Roman"/>
          <w:sz w:val="24"/>
          <w:szCs w:val="24"/>
        </w:rPr>
        <w:t xml:space="preserve"> нравственного сознания, этического поведения;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способность адекватно оценивать ситуацию и принимать осознанные решения, ориентируясь на морально-нравственные нормы и ценности;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осознание личного вклада в построение устойчивого будущего;</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4. Эстетического воспитания: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w:t>
      </w:r>
      <w:proofErr w:type="gramStart"/>
      <w:r w:rsidRPr="00010EA3">
        <w:rPr>
          <w:rFonts w:ascii="Times New Roman" w:hAnsi="Times New Roman" w:cs="Times New Roman"/>
          <w:sz w:val="24"/>
          <w:szCs w:val="24"/>
        </w:rPr>
        <w:t>эмоцио­нальное</w:t>
      </w:r>
      <w:proofErr w:type="gramEnd"/>
      <w:r w:rsidRPr="00010EA3">
        <w:rPr>
          <w:rFonts w:ascii="Times New Roman" w:hAnsi="Times New Roman" w:cs="Times New Roman"/>
          <w:sz w:val="24"/>
          <w:szCs w:val="24"/>
        </w:rPr>
        <w:t xml:space="preserve"> воздействие искусства;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5. Физического воспитания:</w:t>
      </w:r>
    </w:p>
    <w:p w:rsidR="00010EA3" w:rsidRPr="00010EA3" w:rsidRDefault="00010EA3" w:rsidP="00010EA3">
      <w:pPr>
        <w:pStyle w:val="body"/>
        <w:rPr>
          <w:rFonts w:ascii="Times New Roman" w:hAnsi="Times New Roman" w:cs="Times New Roman"/>
          <w:sz w:val="24"/>
          <w:szCs w:val="24"/>
        </w:rPr>
      </w:pPr>
      <w:proofErr w:type="spellStart"/>
      <w:r w:rsidRPr="00010EA3">
        <w:rPr>
          <w:rFonts w:ascii="Times New Roman" w:hAnsi="Times New Roman" w:cs="Times New Roman"/>
          <w:sz w:val="24"/>
          <w:szCs w:val="24"/>
        </w:rPr>
        <w:t>сформированность</w:t>
      </w:r>
      <w:proofErr w:type="spellEnd"/>
      <w:r w:rsidRPr="00010EA3">
        <w:rPr>
          <w:rFonts w:ascii="Times New Roman" w:hAnsi="Times New Roman" w:cs="Times New Roman"/>
          <w:sz w:val="24"/>
          <w:szCs w:val="24"/>
        </w:rPr>
        <w:t xml:space="preserve"> здорового и безопасного образа жизни, ответственного отношения к своему здоровью;</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6. Трудового воспитания:</w:t>
      </w:r>
    </w:p>
    <w:p w:rsidR="00010EA3" w:rsidRPr="00010EA3" w:rsidRDefault="00010EA3" w:rsidP="00010EA3">
      <w:pPr>
        <w:pStyle w:val="body"/>
        <w:rPr>
          <w:rFonts w:ascii="Times New Roman" w:hAnsi="Times New Roman" w:cs="Times New Roman"/>
          <w:spacing w:val="4"/>
          <w:sz w:val="24"/>
          <w:szCs w:val="24"/>
        </w:rPr>
      </w:pPr>
      <w:r w:rsidRPr="00010EA3">
        <w:rPr>
          <w:rFonts w:ascii="Times New Roman" w:hAnsi="Times New Roman" w:cs="Times New Roman"/>
          <w:spacing w:val="4"/>
          <w:sz w:val="24"/>
          <w:szCs w:val="24"/>
        </w:rPr>
        <w:t>готовность к труду, осознание ценности мастерства, трудолюбие;</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7. Экологического воспитания:</w:t>
      </w:r>
    </w:p>
    <w:p w:rsidR="00010EA3" w:rsidRPr="00010EA3" w:rsidRDefault="00010EA3" w:rsidP="00010EA3">
      <w:pPr>
        <w:pStyle w:val="body"/>
        <w:rPr>
          <w:rFonts w:ascii="Times New Roman" w:hAnsi="Times New Roman" w:cs="Times New Roman"/>
          <w:sz w:val="24"/>
          <w:szCs w:val="24"/>
        </w:rPr>
      </w:pPr>
      <w:proofErr w:type="spellStart"/>
      <w:r w:rsidRPr="00010EA3">
        <w:rPr>
          <w:rFonts w:ascii="Times New Roman" w:hAnsi="Times New Roman" w:cs="Times New Roman"/>
          <w:sz w:val="24"/>
          <w:szCs w:val="24"/>
        </w:rPr>
        <w:t>сформированность</w:t>
      </w:r>
      <w:proofErr w:type="spellEnd"/>
      <w:r w:rsidRPr="00010EA3">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расширение опыта деятельности экологической направленности.</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8. Ценности научного познания:</w:t>
      </w:r>
    </w:p>
    <w:p w:rsidR="00010EA3" w:rsidRPr="00010EA3" w:rsidRDefault="00010EA3" w:rsidP="00010EA3">
      <w:pPr>
        <w:pStyle w:val="body"/>
        <w:rPr>
          <w:rFonts w:ascii="Times New Roman" w:hAnsi="Times New Roman" w:cs="Times New Roman"/>
          <w:sz w:val="24"/>
          <w:szCs w:val="24"/>
        </w:rPr>
      </w:pPr>
      <w:proofErr w:type="spellStart"/>
      <w:r w:rsidRPr="00010EA3">
        <w:rPr>
          <w:rFonts w:ascii="Times New Roman" w:hAnsi="Times New Roman" w:cs="Times New Roman"/>
          <w:sz w:val="24"/>
          <w:szCs w:val="24"/>
        </w:rPr>
        <w:t>сформированность</w:t>
      </w:r>
      <w:proofErr w:type="spellEnd"/>
      <w:r w:rsidRPr="00010EA3">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w:t>
      </w:r>
      <w:r w:rsidRPr="00010EA3">
        <w:rPr>
          <w:rFonts w:ascii="Times New Roman" w:hAnsi="Times New Roman" w:cs="Times New Roman"/>
          <w:sz w:val="24"/>
          <w:szCs w:val="24"/>
        </w:rPr>
        <w:lastRenderedPageBreak/>
        <w:t xml:space="preserve">деятельность по родному языку индивидуально и в группе.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В процессе достижения личностных результатов освоения обучающимися Примерной рабочей программы по родному языку (русскому) среднего общего образования </w:t>
      </w:r>
      <w:proofErr w:type="gramStart"/>
      <w:r w:rsidRPr="00010EA3">
        <w:rPr>
          <w:rFonts w:ascii="Times New Roman" w:hAnsi="Times New Roman" w:cs="Times New Roman"/>
          <w:sz w:val="24"/>
          <w:szCs w:val="24"/>
        </w:rPr>
        <w:t>у</w:t>
      </w:r>
      <w:proofErr w:type="gramEnd"/>
      <w:r w:rsidRPr="00010EA3">
        <w:rPr>
          <w:rFonts w:ascii="Times New Roman" w:hAnsi="Times New Roman" w:cs="Times New Roman"/>
          <w:sz w:val="24"/>
          <w:szCs w:val="24"/>
        </w:rPr>
        <w:t xml:space="preserve"> обучающихся совершенствуется </w:t>
      </w:r>
      <w:r w:rsidRPr="00010EA3">
        <w:rPr>
          <w:rStyle w:val="Italic"/>
          <w:rFonts w:ascii="Times New Roman" w:hAnsi="Times New Roman" w:cs="Times New Roman"/>
          <w:sz w:val="24"/>
          <w:szCs w:val="24"/>
        </w:rPr>
        <w:t>эмоциональный интеллект</w:t>
      </w:r>
      <w:r w:rsidRPr="00010EA3">
        <w:rPr>
          <w:rFonts w:ascii="Times New Roman" w:hAnsi="Times New Roman" w:cs="Times New Roman"/>
          <w:sz w:val="24"/>
          <w:szCs w:val="24"/>
        </w:rPr>
        <w:t xml:space="preserve">, предполагающий </w:t>
      </w:r>
      <w:proofErr w:type="spellStart"/>
      <w:r w:rsidRPr="00010EA3">
        <w:rPr>
          <w:rFonts w:ascii="Times New Roman" w:hAnsi="Times New Roman" w:cs="Times New Roman"/>
          <w:sz w:val="24"/>
          <w:szCs w:val="24"/>
        </w:rPr>
        <w:t>сформированность</w:t>
      </w:r>
      <w:proofErr w:type="spellEnd"/>
      <w:r w:rsidRPr="00010EA3">
        <w:rPr>
          <w:rFonts w:ascii="Times New Roman" w:hAnsi="Times New Roman" w:cs="Times New Roman"/>
          <w:sz w:val="24"/>
          <w:szCs w:val="24"/>
        </w:rPr>
        <w:t>:</w:t>
      </w:r>
    </w:p>
    <w:p w:rsidR="00010EA3" w:rsidRPr="00010EA3" w:rsidRDefault="00010EA3" w:rsidP="00010EA3">
      <w:pPr>
        <w:pStyle w:val="body"/>
        <w:rPr>
          <w:rFonts w:ascii="Times New Roman" w:hAnsi="Times New Roman" w:cs="Times New Roman"/>
          <w:sz w:val="24"/>
          <w:szCs w:val="24"/>
        </w:rPr>
      </w:pPr>
      <w:r w:rsidRPr="00010EA3">
        <w:rPr>
          <w:rStyle w:val="Italic"/>
          <w:rFonts w:ascii="Times New Roman" w:hAnsi="Times New Roman" w:cs="Times New Roman"/>
          <w:sz w:val="24"/>
          <w:szCs w:val="24"/>
        </w:rPr>
        <w:t>самосознания</w:t>
      </w:r>
      <w:r w:rsidRPr="00010EA3">
        <w:rPr>
          <w:rFonts w:ascii="Times New Roman" w:hAnsi="Times New Roman" w:cs="Times New Roman"/>
          <w:sz w:val="24"/>
          <w:szCs w:val="24"/>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10EA3" w:rsidRPr="00010EA3" w:rsidRDefault="00010EA3" w:rsidP="00010EA3">
      <w:pPr>
        <w:pStyle w:val="body"/>
        <w:rPr>
          <w:rFonts w:ascii="Times New Roman" w:hAnsi="Times New Roman" w:cs="Times New Roman"/>
          <w:sz w:val="24"/>
          <w:szCs w:val="24"/>
        </w:rPr>
      </w:pPr>
      <w:r w:rsidRPr="00010EA3">
        <w:rPr>
          <w:rStyle w:val="Italic"/>
          <w:rFonts w:ascii="Times New Roman" w:hAnsi="Times New Roman" w:cs="Times New Roman"/>
          <w:sz w:val="24"/>
          <w:szCs w:val="24"/>
        </w:rPr>
        <w:t>саморегулирования</w:t>
      </w:r>
      <w:r w:rsidRPr="00010EA3">
        <w:rPr>
          <w:rFonts w:ascii="Times New Roman" w:hAnsi="Times New Roman" w:cs="Times New Roman"/>
          <w:sz w:val="24"/>
          <w:szCs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10EA3" w:rsidRPr="00010EA3" w:rsidRDefault="00010EA3" w:rsidP="00010EA3">
      <w:pPr>
        <w:pStyle w:val="body"/>
        <w:rPr>
          <w:rFonts w:ascii="Times New Roman" w:hAnsi="Times New Roman" w:cs="Times New Roman"/>
          <w:sz w:val="24"/>
          <w:szCs w:val="24"/>
        </w:rPr>
      </w:pPr>
      <w:r w:rsidRPr="00010EA3">
        <w:rPr>
          <w:rStyle w:val="Italic"/>
          <w:rFonts w:ascii="Times New Roman" w:hAnsi="Times New Roman" w:cs="Times New Roman"/>
          <w:sz w:val="24"/>
          <w:szCs w:val="24"/>
        </w:rPr>
        <w:t>внутренней мотивации</w:t>
      </w:r>
      <w:r w:rsidRPr="00010EA3">
        <w:rPr>
          <w:rFonts w:ascii="Times New Roman" w:hAnsi="Times New Roman" w:cs="Times New Roman"/>
          <w:sz w:val="24"/>
          <w:szCs w:val="24"/>
        </w:rPr>
        <w:t xml:space="preserve">, включающей стремление к достижению цели и успеху, оптимизм, инициативность, умение действовать, исходя из своих возможностей; </w:t>
      </w:r>
    </w:p>
    <w:p w:rsidR="00010EA3" w:rsidRPr="00010EA3" w:rsidRDefault="00010EA3" w:rsidP="00010EA3">
      <w:pPr>
        <w:pStyle w:val="body"/>
        <w:rPr>
          <w:rFonts w:ascii="Times New Roman" w:hAnsi="Times New Roman" w:cs="Times New Roman"/>
          <w:sz w:val="24"/>
          <w:szCs w:val="24"/>
        </w:rPr>
      </w:pPr>
      <w:proofErr w:type="spellStart"/>
      <w:r w:rsidRPr="00010EA3">
        <w:rPr>
          <w:rStyle w:val="Italic"/>
          <w:rFonts w:ascii="Times New Roman" w:hAnsi="Times New Roman" w:cs="Times New Roman"/>
          <w:sz w:val="24"/>
          <w:szCs w:val="24"/>
        </w:rPr>
        <w:t>эмпатии</w:t>
      </w:r>
      <w:proofErr w:type="spellEnd"/>
      <w:r w:rsidRPr="00010EA3">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10EA3" w:rsidRPr="00010EA3" w:rsidRDefault="00010EA3" w:rsidP="00010EA3">
      <w:pPr>
        <w:pStyle w:val="body"/>
        <w:rPr>
          <w:rFonts w:ascii="Times New Roman" w:hAnsi="Times New Roman" w:cs="Times New Roman"/>
          <w:sz w:val="24"/>
          <w:szCs w:val="24"/>
        </w:rPr>
      </w:pPr>
      <w:r w:rsidRPr="00010EA3">
        <w:rPr>
          <w:rStyle w:val="Italic"/>
          <w:rFonts w:ascii="Times New Roman" w:hAnsi="Times New Roman" w:cs="Times New Roman"/>
          <w:sz w:val="24"/>
          <w:szCs w:val="24"/>
        </w:rPr>
        <w:t>социальных навыков</w:t>
      </w:r>
      <w:r w:rsidRPr="00010EA3">
        <w:rPr>
          <w:rFonts w:ascii="Times New Roman" w:hAnsi="Times New Roman" w:cs="Times New Roman"/>
          <w:sz w:val="24"/>
          <w:szCs w:val="24"/>
        </w:rPr>
        <w:t>,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010EA3" w:rsidRPr="00010EA3" w:rsidRDefault="00010EA3" w:rsidP="00010EA3">
      <w:pPr>
        <w:pStyle w:val="2"/>
        <w:rPr>
          <w:rFonts w:ascii="Times New Roman" w:hAnsi="Times New Roman" w:cs="Times New Roman"/>
          <w:b/>
          <w:color w:val="auto"/>
          <w:sz w:val="24"/>
          <w:szCs w:val="24"/>
        </w:rPr>
      </w:pPr>
      <w:bookmarkStart w:id="8" w:name="_Toc118708898"/>
      <w:r w:rsidRPr="00010EA3">
        <w:rPr>
          <w:rFonts w:ascii="Times New Roman" w:hAnsi="Times New Roman" w:cs="Times New Roman"/>
          <w:b/>
          <w:color w:val="auto"/>
          <w:sz w:val="24"/>
          <w:szCs w:val="24"/>
        </w:rPr>
        <w:t>МЕТАПРЕДМЕТНЫЕ РЕЗУЛЬТАТЫ</w:t>
      </w:r>
      <w:bookmarkEnd w:id="8"/>
    </w:p>
    <w:p w:rsidR="00010EA3" w:rsidRPr="00010EA3" w:rsidRDefault="00010EA3" w:rsidP="00010EA3">
      <w:pPr>
        <w:pStyle w:val="body"/>
        <w:rPr>
          <w:rFonts w:ascii="Times New Roman" w:hAnsi="Times New Roman" w:cs="Times New Roman"/>
          <w:sz w:val="24"/>
          <w:szCs w:val="24"/>
        </w:rPr>
      </w:pPr>
      <w:proofErr w:type="spellStart"/>
      <w:r w:rsidRPr="00010EA3">
        <w:rPr>
          <w:rFonts w:ascii="Times New Roman" w:hAnsi="Times New Roman" w:cs="Times New Roman"/>
          <w:sz w:val="24"/>
          <w:szCs w:val="24"/>
        </w:rPr>
        <w:t>Метапредметные</w:t>
      </w:r>
      <w:proofErr w:type="spellEnd"/>
      <w:r w:rsidRPr="00010EA3">
        <w:rPr>
          <w:rFonts w:ascii="Times New Roman" w:hAnsi="Times New Roman" w:cs="Times New Roman"/>
          <w:sz w:val="24"/>
          <w:szCs w:val="24"/>
        </w:rPr>
        <w:t xml:space="preserve"> результаты освоения Примерной рабочей программы по родному языку (русскому) для среднего общего образования должны отражать: </w:t>
      </w:r>
    </w:p>
    <w:p w:rsidR="00010EA3" w:rsidRPr="00010EA3" w:rsidRDefault="00010EA3" w:rsidP="00010EA3">
      <w:pPr>
        <w:pStyle w:val="body"/>
        <w:rPr>
          <w:rStyle w:val="Italic"/>
          <w:rFonts w:ascii="Times New Roman" w:hAnsi="Times New Roman" w:cs="Times New Roman"/>
          <w:sz w:val="24"/>
          <w:szCs w:val="24"/>
        </w:rPr>
      </w:pP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 xml:space="preserve">Овладение универсальными </w:t>
      </w:r>
      <w:r w:rsidRPr="00010EA3">
        <w:rPr>
          <w:rStyle w:val="BoldItalic"/>
          <w:rFonts w:ascii="Times New Roman" w:hAnsi="Times New Roman" w:cs="Times New Roman"/>
          <w:sz w:val="24"/>
          <w:szCs w:val="24"/>
        </w:rPr>
        <w:t>учебными</w:t>
      </w:r>
      <w:r w:rsidRPr="00010EA3">
        <w:rPr>
          <w:rStyle w:val="Italic"/>
          <w:rFonts w:ascii="Times New Roman" w:hAnsi="Times New Roman" w:cs="Times New Roman"/>
          <w:sz w:val="24"/>
          <w:szCs w:val="24"/>
        </w:rPr>
        <w:t xml:space="preserve"> познавательными действиями:</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1) базовые логические действия: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устанавливать существенный признак или основания для сравнения, классификации и обобщения, в том числе на материале русского родного языка;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определять цели деятельности, задавать параметры и критерии их достижения;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выявлять закономерности и противоречия рассматриваемых явлений и процессов;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развивать креативное мышление при решении жизненных проблем, в том числе с опорой на собственный читательский опыт;</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 xml:space="preserve">2) базовые исследовательские действия: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владеть видами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владеть научной терминологией, общенаучными ключевыми понятиями и методами;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давать оценку новым ситуациям, оценивать приобретённый опыт;</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lastRenderedPageBreak/>
        <w:t xml:space="preserve">уметь интегрировать знания из разных предметных областей;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 xml:space="preserve"> 3) работа с информацией: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010EA3" w:rsidRPr="00010EA3" w:rsidRDefault="00010EA3" w:rsidP="00010EA3">
      <w:pPr>
        <w:pStyle w:val="body"/>
        <w:rPr>
          <w:rFonts w:ascii="Times New Roman" w:hAnsi="Times New Roman" w:cs="Times New Roman"/>
          <w:sz w:val="24"/>
          <w:szCs w:val="24"/>
        </w:rPr>
      </w:pP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 xml:space="preserve">Овладение универсальными </w:t>
      </w:r>
      <w:r w:rsidRPr="00010EA3">
        <w:rPr>
          <w:rStyle w:val="BoldItalic"/>
          <w:rFonts w:ascii="Times New Roman" w:hAnsi="Times New Roman" w:cs="Times New Roman"/>
          <w:sz w:val="24"/>
          <w:szCs w:val="24"/>
        </w:rPr>
        <w:t>коммуникативными</w:t>
      </w:r>
      <w:r w:rsidRPr="00010EA3">
        <w:rPr>
          <w:rStyle w:val="Italic"/>
          <w:rFonts w:ascii="Times New Roman" w:hAnsi="Times New Roman" w:cs="Times New Roman"/>
          <w:sz w:val="24"/>
          <w:szCs w:val="24"/>
        </w:rPr>
        <w:t xml:space="preserve"> действиями: </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 xml:space="preserve">1) общение: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осуществлять коммуникации во всех сферах жизни, в том числе на уроке родного языка и во внеурочной деятельности по предмету;</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развёрнуто, логично и корректно с точки зрения культуры речи излагать свою точку зрения;</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 xml:space="preserve">2) совместная деятельность: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понимать и использовать преимущества командной и индивидуальной работы на уроке родного языка и во внеурочной деятельности;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010EA3" w:rsidRPr="00010EA3" w:rsidRDefault="00010EA3" w:rsidP="00010EA3">
      <w:pPr>
        <w:pStyle w:val="body"/>
        <w:rPr>
          <w:rFonts w:ascii="Times New Roman" w:hAnsi="Times New Roman" w:cs="Times New Roman"/>
          <w:sz w:val="24"/>
          <w:szCs w:val="24"/>
        </w:rPr>
      </w:pP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 xml:space="preserve">Овладение универсальными </w:t>
      </w:r>
      <w:r w:rsidRPr="00010EA3">
        <w:rPr>
          <w:rStyle w:val="BoldItalic"/>
          <w:rFonts w:ascii="Times New Roman" w:hAnsi="Times New Roman" w:cs="Times New Roman"/>
          <w:sz w:val="24"/>
          <w:szCs w:val="24"/>
        </w:rPr>
        <w:t>регулятивными</w:t>
      </w:r>
      <w:r w:rsidRPr="00010EA3">
        <w:rPr>
          <w:rStyle w:val="Italic"/>
          <w:rFonts w:ascii="Times New Roman" w:hAnsi="Times New Roman" w:cs="Times New Roman"/>
          <w:sz w:val="24"/>
          <w:szCs w:val="24"/>
        </w:rPr>
        <w:t xml:space="preserve"> действиями: </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 xml:space="preserve">1) самоорганизация: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давать оценку новым ситуациям;</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расширять рамки учебного предмета на основе личных предпочтений;</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делать осознанный выбор, аргументировать его, брать ответственность за решение;</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оценивать приобретённый опыт;</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самостоятельно составлять план действий при анализе и создании текста, вносить необходимые </w:t>
      </w:r>
      <w:r w:rsidRPr="00010EA3">
        <w:rPr>
          <w:rFonts w:ascii="Times New Roman" w:hAnsi="Times New Roman" w:cs="Times New Roman"/>
          <w:sz w:val="24"/>
          <w:szCs w:val="24"/>
        </w:rPr>
        <w:lastRenderedPageBreak/>
        <w:t>коррективы в ходе его реализации;</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2) самоконтроль:</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уметь оценивать риски и своевременно принимать решения по их снижению;</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принимать мотивы и аргументы других при анализе результатов деятельности;</w:t>
      </w:r>
    </w:p>
    <w:p w:rsidR="00010EA3" w:rsidRPr="00010EA3" w:rsidRDefault="00010EA3" w:rsidP="00010EA3">
      <w:pPr>
        <w:pStyle w:val="body"/>
        <w:rPr>
          <w:rStyle w:val="Italic"/>
          <w:rFonts w:ascii="Times New Roman" w:hAnsi="Times New Roman" w:cs="Times New Roman"/>
          <w:sz w:val="24"/>
          <w:szCs w:val="24"/>
        </w:rPr>
      </w:pPr>
      <w:r w:rsidRPr="00010EA3">
        <w:rPr>
          <w:rStyle w:val="Italic"/>
          <w:rFonts w:ascii="Times New Roman" w:hAnsi="Times New Roman" w:cs="Times New Roman"/>
          <w:sz w:val="24"/>
          <w:szCs w:val="24"/>
        </w:rPr>
        <w:t>3) принятие себя и других:</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принимать себя, понимая свои недостатки и достоинства;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принимать мотивы и аргументы других при анализе результатов деятельности;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признавать своё право и право других на ошибки;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развивать способность понимать мир с позиции другого человека.</w:t>
      </w:r>
    </w:p>
    <w:p w:rsidR="00010EA3" w:rsidRPr="00010EA3" w:rsidRDefault="00010EA3" w:rsidP="00010EA3">
      <w:pPr>
        <w:pStyle w:val="2"/>
        <w:rPr>
          <w:rFonts w:ascii="Times New Roman" w:hAnsi="Times New Roman" w:cs="Times New Roman"/>
          <w:color w:val="auto"/>
          <w:sz w:val="24"/>
          <w:szCs w:val="24"/>
        </w:rPr>
      </w:pPr>
      <w:bookmarkStart w:id="9" w:name="_Toc118708899"/>
      <w:r w:rsidRPr="00010EA3">
        <w:rPr>
          <w:rFonts w:ascii="Times New Roman" w:hAnsi="Times New Roman" w:cs="Times New Roman"/>
          <w:color w:val="auto"/>
          <w:sz w:val="24"/>
          <w:szCs w:val="24"/>
        </w:rPr>
        <w:t>ПРЕДМЕТНЫЕ РЕЗУЛЬТАТЫ</w:t>
      </w:r>
      <w:bookmarkEnd w:id="9"/>
    </w:p>
    <w:p w:rsidR="00010EA3" w:rsidRPr="00010EA3" w:rsidRDefault="00010EA3" w:rsidP="00010EA3">
      <w:pPr>
        <w:pStyle w:val="h3"/>
        <w:rPr>
          <w:color w:val="auto"/>
          <w:sz w:val="24"/>
          <w:szCs w:val="24"/>
        </w:rPr>
      </w:pPr>
      <w:r w:rsidRPr="00010EA3">
        <w:rPr>
          <w:color w:val="auto"/>
          <w:sz w:val="24"/>
          <w:szCs w:val="24"/>
        </w:rPr>
        <w:t>10 класс</w:t>
      </w:r>
    </w:p>
    <w:p w:rsidR="00010EA3" w:rsidRPr="00010EA3" w:rsidRDefault="00010EA3" w:rsidP="00010EA3">
      <w:pPr>
        <w:pStyle w:val="h5"/>
        <w:rPr>
          <w:sz w:val="24"/>
          <w:szCs w:val="24"/>
        </w:rPr>
      </w:pPr>
      <w:r w:rsidRPr="00010EA3">
        <w:rPr>
          <w:sz w:val="24"/>
          <w:szCs w:val="24"/>
        </w:rPr>
        <w:t>Язык и культура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r w:rsidRPr="00010EA3">
        <w:rPr>
          <w:rFonts w:ascii="Times New Roman" w:hAnsi="Times New Roman" w:cs="Times New Roman"/>
          <w:sz w:val="24"/>
          <w:szCs w:val="24"/>
        </w:rPr>
        <w:tab/>
        <w:t xml:space="preserve">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Иметь представление о языке как развивающемся явлении; характеризовать процессы актуализации и </w:t>
      </w:r>
      <w:proofErr w:type="spellStart"/>
      <w:r w:rsidRPr="00010EA3">
        <w:rPr>
          <w:rFonts w:ascii="Times New Roman" w:hAnsi="Times New Roman" w:cs="Times New Roman"/>
          <w:sz w:val="24"/>
          <w:szCs w:val="24"/>
        </w:rPr>
        <w:t>пассивизации</w:t>
      </w:r>
      <w:proofErr w:type="spellEnd"/>
      <w:r w:rsidRPr="00010EA3">
        <w:rPr>
          <w:rFonts w:ascii="Times New Roman" w:hAnsi="Times New Roman" w:cs="Times New Roman"/>
          <w:sz w:val="24"/>
          <w:szCs w:val="24"/>
        </w:rPr>
        <w:t xml:space="preserve">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010EA3" w:rsidRPr="00010EA3" w:rsidRDefault="00010EA3" w:rsidP="00010EA3">
      <w:pPr>
        <w:pStyle w:val="h5"/>
        <w:rPr>
          <w:sz w:val="24"/>
          <w:szCs w:val="24"/>
        </w:rPr>
      </w:pPr>
    </w:p>
    <w:p w:rsidR="00010EA3" w:rsidRPr="00010EA3" w:rsidRDefault="00010EA3" w:rsidP="00010EA3">
      <w:pPr>
        <w:pStyle w:val="h5"/>
        <w:rPr>
          <w:sz w:val="24"/>
          <w:szCs w:val="24"/>
        </w:rPr>
      </w:pPr>
      <w:r w:rsidRPr="00010EA3">
        <w:rPr>
          <w:sz w:val="24"/>
          <w:szCs w:val="24"/>
        </w:rPr>
        <w:t>Культура речи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Иметь представление об основных типах речевой культуры, комментировать основные типы речевой культуры человека.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словарные пометы в орфоэпических словарях ХХI </w:t>
      </w:r>
      <w:proofErr w:type="gramStart"/>
      <w:r w:rsidRPr="00010EA3">
        <w:rPr>
          <w:rFonts w:ascii="Times New Roman" w:hAnsi="Times New Roman" w:cs="Times New Roman"/>
          <w:sz w:val="24"/>
          <w:szCs w:val="24"/>
        </w:rPr>
        <w:t>в</w:t>
      </w:r>
      <w:proofErr w:type="gramEnd"/>
      <w:r w:rsidRPr="00010EA3">
        <w:rPr>
          <w:rFonts w:ascii="Times New Roman" w:hAnsi="Times New Roman" w:cs="Times New Roman"/>
          <w:sz w:val="24"/>
          <w:szCs w:val="24"/>
        </w:rPr>
        <w:t>.</w:t>
      </w:r>
    </w:p>
    <w:p w:rsidR="00010EA3" w:rsidRPr="00010EA3" w:rsidRDefault="00010EA3" w:rsidP="00010EA3">
      <w:pPr>
        <w:pStyle w:val="body"/>
        <w:rPr>
          <w:rFonts w:ascii="Times New Roman" w:hAnsi="Times New Roman" w:cs="Times New Roman"/>
          <w:sz w:val="24"/>
          <w:szCs w:val="24"/>
        </w:rPr>
      </w:pPr>
      <w:proofErr w:type="gramStart"/>
      <w:r w:rsidRPr="00010EA3">
        <w:rPr>
          <w:rFonts w:ascii="Times New Roman" w:hAnsi="Times New Roman" w:cs="Times New Roman"/>
          <w:sz w:val="24"/>
          <w:szCs w:val="24"/>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ХХI в. (в рамках изученного).</w:t>
      </w:r>
      <w:proofErr w:type="gramEnd"/>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lastRenderedPageBreak/>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010EA3" w:rsidRPr="00010EA3" w:rsidRDefault="00010EA3" w:rsidP="00010EA3">
      <w:pPr>
        <w:pStyle w:val="h5"/>
        <w:rPr>
          <w:sz w:val="24"/>
          <w:szCs w:val="24"/>
        </w:rPr>
      </w:pPr>
    </w:p>
    <w:p w:rsidR="00010EA3" w:rsidRPr="00010EA3" w:rsidRDefault="00010EA3" w:rsidP="00010EA3">
      <w:pPr>
        <w:pStyle w:val="h5"/>
        <w:rPr>
          <w:sz w:val="24"/>
          <w:szCs w:val="24"/>
        </w:rPr>
      </w:pPr>
      <w:r w:rsidRPr="00010EA3">
        <w:rPr>
          <w:sz w:val="24"/>
          <w:szCs w:val="24"/>
        </w:rPr>
        <w:t>Речь. Речевая деятельность. Текст</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Иметь представление о тексте как средстве передачи и хранения культурных ценностей, опыта и истории народа; как памятнике культуры.</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w:t>
      </w:r>
      <w:proofErr w:type="spellStart"/>
      <w:r w:rsidRPr="00010EA3">
        <w:rPr>
          <w:rFonts w:ascii="Times New Roman" w:hAnsi="Times New Roman" w:cs="Times New Roman"/>
          <w:sz w:val="24"/>
          <w:szCs w:val="24"/>
        </w:rPr>
        <w:t>диалогизации</w:t>
      </w:r>
      <w:proofErr w:type="spellEnd"/>
      <w:r w:rsidRPr="00010EA3">
        <w:rPr>
          <w:rFonts w:ascii="Times New Roman" w:hAnsi="Times New Roman" w:cs="Times New Roman"/>
          <w:sz w:val="24"/>
          <w:szCs w:val="24"/>
        </w:rPr>
        <w:t xml:space="preserve"> общения.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Иметь представление о специфике устной речи. Осознавать и использовать свой речевой опыт в процессе коммуникации.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Использовать Обучающий корпус Национального корпуса русского языка (НКРЯ) как информационно-справочный ресурс. </w:t>
      </w:r>
    </w:p>
    <w:p w:rsidR="00010EA3" w:rsidRPr="00010EA3" w:rsidRDefault="00010EA3" w:rsidP="00010EA3">
      <w:pPr>
        <w:pStyle w:val="h3"/>
        <w:rPr>
          <w:sz w:val="24"/>
          <w:szCs w:val="24"/>
        </w:rPr>
      </w:pPr>
      <w:r w:rsidRPr="00010EA3">
        <w:rPr>
          <w:sz w:val="24"/>
          <w:szCs w:val="24"/>
        </w:rPr>
        <w:t>11 класс</w:t>
      </w:r>
    </w:p>
    <w:p w:rsidR="00010EA3" w:rsidRPr="00010EA3" w:rsidRDefault="00010EA3" w:rsidP="00010EA3">
      <w:pPr>
        <w:pStyle w:val="h5"/>
        <w:rPr>
          <w:sz w:val="24"/>
          <w:szCs w:val="24"/>
        </w:rPr>
      </w:pPr>
      <w:r w:rsidRPr="00010EA3">
        <w:rPr>
          <w:sz w:val="24"/>
          <w:szCs w:val="24"/>
        </w:rPr>
        <w:t>Язык и культура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010EA3" w:rsidRPr="00010EA3" w:rsidRDefault="00010EA3" w:rsidP="00010EA3">
      <w:pPr>
        <w:pStyle w:val="body"/>
        <w:rPr>
          <w:rFonts w:ascii="Times New Roman" w:hAnsi="Times New Roman" w:cs="Times New Roman"/>
          <w:sz w:val="24"/>
          <w:szCs w:val="24"/>
        </w:rPr>
      </w:pPr>
      <w:proofErr w:type="gramStart"/>
      <w:r w:rsidRPr="00010EA3">
        <w:rPr>
          <w:rFonts w:ascii="Times New Roman" w:hAnsi="Times New Roman" w:cs="Times New Roman"/>
          <w:sz w:val="24"/>
          <w:szCs w:val="24"/>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 </w:t>
      </w:r>
      <w:proofErr w:type="gramEnd"/>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010EA3" w:rsidRPr="00010EA3" w:rsidRDefault="00010EA3" w:rsidP="00010EA3">
      <w:pPr>
        <w:pStyle w:val="body"/>
        <w:rPr>
          <w:rFonts w:ascii="Times New Roman" w:hAnsi="Times New Roman" w:cs="Times New Roman"/>
          <w:sz w:val="24"/>
          <w:szCs w:val="24"/>
        </w:rPr>
      </w:pPr>
    </w:p>
    <w:p w:rsidR="00010EA3" w:rsidRPr="00010EA3" w:rsidRDefault="00010EA3" w:rsidP="00010EA3">
      <w:pPr>
        <w:pStyle w:val="h5"/>
        <w:rPr>
          <w:sz w:val="24"/>
          <w:szCs w:val="24"/>
        </w:rPr>
      </w:pPr>
      <w:r w:rsidRPr="00010EA3">
        <w:rPr>
          <w:sz w:val="24"/>
          <w:szCs w:val="24"/>
        </w:rPr>
        <w:t>Культура речи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010EA3" w:rsidRPr="00010EA3" w:rsidRDefault="00010EA3" w:rsidP="00010EA3">
      <w:pPr>
        <w:pStyle w:val="body"/>
        <w:rPr>
          <w:rFonts w:ascii="Times New Roman" w:hAnsi="Times New Roman" w:cs="Times New Roman"/>
          <w:sz w:val="24"/>
          <w:szCs w:val="24"/>
        </w:rPr>
      </w:pPr>
      <w:proofErr w:type="gramStart"/>
      <w:r w:rsidRPr="00010EA3">
        <w:rPr>
          <w:rFonts w:ascii="Times New Roman" w:hAnsi="Times New Roman" w:cs="Times New Roman"/>
          <w:sz w:val="24"/>
          <w:szCs w:val="24"/>
        </w:rPr>
        <w:t xml:space="preserve">Иметь представление о специфике устной и письменной речи в сфере профессионально-делового </w:t>
      </w:r>
      <w:r w:rsidRPr="00010EA3">
        <w:rPr>
          <w:rFonts w:ascii="Times New Roman" w:hAnsi="Times New Roman" w:cs="Times New Roman"/>
          <w:sz w:val="24"/>
          <w:szCs w:val="24"/>
        </w:rPr>
        <w:lastRenderedPageBreak/>
        <w:t>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roofErr w:type="gramEnd"/>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Анализировать и оценивать собственную и чужую речь с точки зрения уместного использования языковых сре</w:t>
      </w:r>
      <w:proofErr w:type="gramStart"/>
      <w:r w:rsidRPr="00010EA3">
        <w:rPr>
          <w:rFonts w:ascii="Times New Roman" w:hAnsi="Times New Roman" w:cs="Times New Roman"/>
          <w:sz w:val="24"/>
          <w:szCs w:val="24"/>
        </w:rPr>
        <w:t>дств в с</w:t>
      </w:r>
      <w:proofErr w:type="gramEnd"/>
      <w:r w:rsidRPr="00010EA3">
        <w:rPr>
          <w:rFonts w:ascii="Times New Roman" w:hAnsi="Times New Roman" w:cs="Times New Roman"/>
          <w:sz w:val="24"/>
          <w:szCs w:val="24"/>
        </w:rPr>
        <w:t>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010EA3" w:rsidRPr="00010EA3" w:rsidRDefault="00010EA3" w:rsidP="00010EA3">
      <w:pPr>
        <w:pStyle w:val="h5"/>
        <w:rPr>
          <w:sz w:val="24"/>
          <w:szCs w:val="24"/>
        </w:rPr>
      </w:pPr>
    </w:p>
    <w:p w:rsidR="00010EA3" w:rsidRPr="00010EA3" w:rsidRDefault="00010EA3" w:rsidP="00010EA3">
      <w:pPr>
        <w:pStyle w:val="h5"/>
        <w:rPr>
          <w:sz w:val="24"/>
          <w:szCs w:val="24"/>
        </w:rPr>
      </w:pPr>
      <w:r w:rsidRPr="00010EA3">
        <w:rPr>
          <w:sz w:val="24"/>
          <w:szCs w:val="24"/>
        </w:rPr>
        <w:t>Речь. Речевая деятельность. Текст</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Характеризовать различия в представлении информации в сплошных и </w:t>
      </w:r>
      <w:proofErr w:type="spellStart"/>
      <w:r w:rsidRPr="00010EA3">
        <w:rPr>
          <w:rFonts w:ascii="Times New Roman" w:hAnsi="Times New Roman" w:cs="Times New Roman"/>
          <w:sz w:val="24"/>
          <w:szCs w:val="24"/>
        </w:rPr>
        <w:t>несплошных</w:t>
      </w:r>
      <w:proofErr w:type="spellEnd"/>
      <w:r w:rsidRPr="00010EA3">
        <w:rPr>
          <w:rFonts w:ascii="Times New Roman" w:hAnsi="Times New Roman" w:cs="Times New Roman"/>
          <w:sz w:val="24"/>
          <w:szCs w:val="24"/>
        </w:rPr>
        <w:t xml:space="preserve"> текстах. Выявлять роль иллюстративного материала в содержательном наполнении </w:t>
      </w:r>
      <w:proofErr w:type="spellStart"/>
      <w:r w:rsidRPr="00010EA3">
        <w:rPr>
          <w:rFonts w:ascii="Times New Roman" w:hAnsi="Times New Roman" w:cs="Times New Roman"/>
          <w:sz w:val="24"/>
          <w:szCs w:val="24"/>
        </w:rPr>
        <w:t>несплошных</w:t>
      </w:r>
      <w:proofErr w:type="spellEnd"/>
      <w:r w:rsidRPr="00010EA3">
        <w:rPr>
          <w:rFonts w:ascii="Times New Roman" w:hAnsi="Times New Roman" w:cs="Times New Roman"/>
          <w:sz w:val="24"/>
          <w:szCs w:val="24"/>
        </w:rPr>
        <w:t xml:space="preserve"> текстов разных видов.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 </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Владеть приёмами работы с текстами публицистического стиля; характеризовать способы выражения </w:t>
      </w:r>
      <w:proofErr w:type="spellStart"/>
      <w:r w:rsidRPr="00010EA3">
        <w:rPr>
          <w:rFonts w:ascii="Times New Roman" w:hAnsi="Times New Roman" w:cs="Times New Roman"/>
          <w:sz w:val="24"/>
          <w:szCs w:val="24"/>
        </w:rPr>
        <w:t>оценочности</w:t>
      </w:r>
      <w:proofErr w:type="spellEnd"/>
      <w:r w:rsidRPr="00010EA3">
        <w:rPr>
          <w:rFonts w:ascii="Times New Roman" w:hAnsi="Times New Roman" w:cs="Times New Roman"/>
          <w:sz w:val="24"/>
          <w:szCs w:val="24"/>
        </w:rPr>
        <w:t>, диалогичности в текстах публицистического стиля. Распознавать информационные ловушки.</w:t>
      </w:r>
    </w:p>
    <w:p w:rsidR="00010EA3" w:rsidRP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Различать основные жанры </w:t>
      </w:r>
      <w:proofErr w:type="gramStart"/>
      <w:r w:rsidRPr="00010EA3">
        <w:rPr>
          <w:rFonts w:ascii="Times New Roman" w:hAnsi="Times New Roman" w:cs="Times New Roman"/>
          <w:sz w:val="24"/>
          <w:szCs w:val="24"/>
        </w:rPr>
        <w:t>интернет-коммуникации</w:t>
      </w:r>
      <w:proofErr w:type="gramEnd"/>
      <w:r w:rsidRPr="00010EA3">
        <w:rPr>
          <w:rFonts w:ascii="Times New Roman" w:hAnsi="Times New Roman" w:cs="Times New Roman"/>
          <w:sz w:val="24"/>
          <w:szCs w:val="24"/>
        </w:rPr>
        <w:t xml:space="preserve">. Иметь представление о </w:t>
      </w:r>
      <w:proofErr w:type="spellStart"/>
      <w:r w:rsidRPr="00010EA3">
        <w:rPr>
          <w:rFonts w:ascii="Times New Roman" w:hAnsi="Times New Roman" w:cs="Times New Roman"/>
          <w:sz w:val="24"/>
          <w:szCs w:val="24"/>
        </w:rPr>
        <w:t>блогосфере</w:t>
      </w:r>
      <w:proofErr w:type="spellEnd"/>
      <w:r w:rsidRPr="00010EA3">
        <w:rPr>
          <w:rFonts w:ascii="Times New Roman" w:hAnsi="Times New Roman" w:cs="Times New Roman"/>
          <w:sz w:val="24"/>
          <w:szCs w:val="24"/>
        </w:rPr>
        <w:t xml:space="preserve">. Владеть средствами создания коммуникативного комфорта. </w:t>
      </w:r>
    </w:p>
    <w:p w:rsidR="00010EA3" w:rsidRDefault="00010EA3" w:rsidP="00010EA3">
      <w:pPr>
        <w:pStyle w:val="body"/>
        <w:rPr>
          <w:rFonts w:ascii="Times New Roman" w:hAnsi="Times New Roman" w:cs="Times New Roman"/>
          <w:sz w:val="24"/>
          <w:szCs w:val="24"/>
        </w:rPr>
      </w:pPr>
      <w:r w:rsidRPr="00010EA3">
        <w:rPr>
          <w:rFonts w:ascii="Times New Roman" w:hAnsi="Times New Roman" w:cs="Times New Roman"/>
          <w:sz w:val="24"/>
          <w:szCs w:val="24"/>
        </w:rPr>
        <w:t xml:space="preserve">Характеризовать традиции и новаторство в художественных текстах. Иметь представление о стилизации. </w:t>
      </w:r>
    </w:p>
    <w:p w:rsidR="00FA5D24" w:rsidRDefault="00FA5D24" w:rsidP="00010EA3">
      <w:pPr>
        <w:pStyle w:val="body"/>
        <w:rPr>
          <w:rFonts w:ascii="Times New Roman" w:hAnsi="Times New Roman" w:cs="Times New Roman"/>
          <w:sz w:val="24"/>
          <w:szCs w:val="24"/>
        </w:rPr>
      </w:pPr>
    </w:p>
    <w:p w:rsidR="00FA5D24" w:rsidRDefault="00FA5D24" w:rsidP="00010EA3">
      <w:pPr>
        <w:pStyle w:val="body"/>
        <w:rPr>
          <w:rFonts w:ascii="Times New Roman" w:hAnsi="Times New Roman" w:cs="Times New Roman"/>
          <w:sz w:val="24"/>
          <w:szCs w:val="24"/>
        </w:rPr>
      </w:pPr>
    </w:p>
    <w:p w:rsidR="00FA5D24" w:rsidRPr="00010EA3" w:rsidRDefault="00FA5D24" w:rsidP="00010EA3">
      <w:pPr>
        <w:pStyle w:val="body"/>
        <w:rPr>
          <w:rFonts w:ascii="Times New Roman" w:hAnsi="Times New Roman" w:cs="Times New Roman"/>
          <w:sz w:val="24"/>
          <w:szCs w:val="24"/>
        </w:rPr>
      </w:pPr>
    </w:p>
    <w:p w:rsidR="007178B3" w:rsidRPr="00010EA3" w:rsidRDefault="00A227A0" w:rsidP="00C92677">
      <w:pPr>
        <w:pStyle w:val="a5"/>
        <w:numPr>
          <w:ilvl w:val="0"/>
          <w:numId w:val="22"/>
        </w:numPr>
        <w:shd w:val="clear" w:color="auto" w:fill="FFFFFF"/>
        <w:tabs>
          <w:tab w:val="left" w:pos="851"/>
        </w:tabs>
        <w:spacing w:after="0" w:line="240" w:lineRule="auto"/>
        <w:ind w:left="0"/>
        <w:jc w:val="center"/>
        <w:rPr>
          <w:rFonts w:ascii="Times New Roman" w:hAnsi="Times New Roman"/>
          <w:color w:val="101010"/>
          <w:sz w:val="24"/>
          <w:szCs w:val="24"/>
        </w:rPr>
      </w:pPr>
      <w:r w:rsidRPr="00010EA3">
        <w:rPr>
          <w:rFonts w:ascii="Times New Roman" w:eastAsia="MS Mincho" w:hAnsi="Times New Roman"/>
          <w:b/>
          <w:sz w:val="24"/>
          <w:szCs w:val="24"/>
        </w:rPr>
        <w:t xml:space="preserve">Содержание учебного предмета </w:t>
      </w:r>
    </w:p>
    <w:p w:rsidR="00E1263F" w:rsidRPr="00010EA3" w:rsidRDefault="00E1263F" w:rsidP="00010EA3">
      <w:pPr>
        <w:pStyle w:val="a5"/>
        <w:numPr>
          <w:ilvl w:val="0"/>
          <w:numId w:val="22"/>
        </w:numPr>
        <w:shd w:val="clear" w:color="auto" w:fill="FFFFFF"/>
        <w:tabs>
          <w:tab w:val="left" w:pos="851"/>
        </w:tabs>
        <w:spacing w:after="0" w:line="240" w:lineRule="auto"/>
        <w:ind w:left="0"/>
        <w:jc w:val="both"/>
        <w:rPr>
          <w:rFonts w:ascii="Times New Roman" w:hAnsi="Times New Roman"/>
          <w:color w:val="101010"/>
          <w:sz w:val="24"/>
          <w:szCs w:val="24"/>
        </w:rPr>
      </w:pPr>
      <w:r w:rsidRPr="00010EA3">
        <w:rPr>
          <w:rFonts w:ascii="Times New Roman" w:hAnsi="Times New Roman"/>
          <w:color w:val="101010"/>
          <w:sz w:val="24"/>
          <w:szCs w:val="24"/>
        </w:rPr>
        <w:t xml:space="preserve">           В 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E1263F" w:rsidRPr="00010EA3" w:rsidRDefault="00E1263F"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E1263F" w:rsidRPr="00010EA3" w:rsidRDefault="00E1263F"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lastRenderedPageBreak/>
        <w:t>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E1263F" w:rsidRPr="00010EA3" w:rsidRDefault="00E1263F"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 xml:space="preserve">Программой предусматривается расширение и углубление </w:t>
      </w:r>
      <w:proofErr w:type="spellStart"/>
      <w:r w:rsidRPr="00010EA3">
        <w:rPr>
          <w:rFonts w:ascii="Times New Roman" w:eastAsia="Times New Roman" w:hAnsi="Times New Roman" w:cs="Times New Roman"/>
          <w:color w:val="101010"/>
          <w:sz w:val="24"/>
          <w:szCs w:val="24"/>
        </w:rPr>
        <w:t>межпредметного</w:t>
      </w:r>
      <w:proofErr w:type="spellEnd"/>
      <w:r w:rsidRPr="00010EA3">
        <w:rPr>
          <w:rFonts w:ascii="Times New Roman" w:eastAsia="Times New Roman" w:hAnsi="Times New Roman" w:cs="Times New Roman"/>
          <w:color w:val="101010"/>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A227A0" w:rsidRPr="00010EA3" w:rsidRDefault="00A227A0" w:rsidP="00010EA3">
      <w:pPr>
        <w:tabs>
          <w:tab w:val="left" w:pos="851"/>
        </w:tabs>
        <w:spacing w:after="0" w:line="240" w:lineRule="auto"/>
        <w:ind w:firstLine="539"/>
        <w:jc w:val="both"/>
        <w:rPr>
          <w:rFonts w:ascii="Times New Roman" w:eastAsia="MS Mincho" w:hAnsi="Times New Roman" w:cs="Times New Roman"/>
          <w:b/>
          <w:sz w:val="24"/>
          <w:szCs w:val="24"/>
        </w:rPr>
      </w:pPr>
      <w:r w:rsidRPr="00010EA3">
        <w:rPr>
          <w:rFonts w:ascii="Times New Roman" w:eastAsia="MS Mincho" w:hAnsi="Times New Roman" w:cs="Times New Roman"/>
          <w:b/>
          <w:sz w:val="24"/>
          <w:szCs w:val="24"/>
        </w:rPr>
        <w:t>10 класс</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000000"/>
          <w:sz w:val="24"/>
          <w:szCs w:val="24"/>
        </w:rPr>
      </w:pPr>
      <w:r w:rsidRPr="00010EA3">
        <w:rPr>
          <w:rFonts w:ascii="Times New Roman" w:eastAsia="Times New Roman" w:hAnsi="Times New Roman" w:cs="Times New Roman"/>
          <w:b/>
          <w:bCs/>
          <w:color w:val="000000"/>
          <w:sz w:val="24"/>
          <w:szCs w:val="24"/>
        </w:rPr>
        <w:t>Тема 1. Язык и культура</w:t>
      </w:r>
      <w:r w:rsidRPr="00010EA3">
        <w:rPr>
          <w:rFonts w:ascii="Times New Roman" w:eastAsia="Times New Roman" w:hAnsi="Times New Roman" w:cs="Times New Roman"/>
          <w:color w:val="000000"/>
          <w:sz w:val="24"/>
          <w:szCs w:val="24"/>
        </w:rPr>
        <w:t>. (11ч)</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Русский язык – национальный язык русского народа. Русский язык в жизни общества и государства. Русский язык – язык русской художественной литературы. История русского литературного языка. Лексические заимствования. Причины заимствований. Пополнение словарного состава русского языка новой лексикой. Современные неологизмы и их группы по сфере употребления и стилистической окраске. Национально-культурная специфика русской фразеологии. Русский язык как развивающееся явление</w:t>
      </w:r>
      <w:proofErr w:type="gramStart"/>
      <w:r w:rsidRPr="00010EA3">
        <w:rPr>
          <w:rFonts w:ascii="Times New Roman" w:eastAsia="Times New Roman" w:hAnsi="Times New Roman" w:cs="Times New Roman"/>
          <w:color w:val="000000"/>
          <w:sz w:val="24"/>
          <w:szCs w:val="24"/>
        </w:rPr>
        <w:t xml:space="preserve">.. </w:t>
      </w:r>
      <w:proofErr w:type="gramEnd"/>
      <w:r w:rsidRPr="00010EA3">
        <w:rPr>
          <w:rFonts w:ascii="Times New Roman" w:eastAsia="Times New Roman" w:hAnsi="Times New Roman" w:cs="Times New Roman"/>
          <w:color w:val="000000"/>
          <w:sz w:val="24"/>
          <w:szCs w:val="24"/>
        </w:rPr>
        <w:t>Факторы, влияющие на развитие языка: социально-политические события и изменения в обществе, развитие науки и техники, влияние других языков. Внешние и внутренние факторы языковых изменений. Группы лексических единиц по степени устарелости. Исконно русская лексика. Речевой этикет. Русский язык как зеркало национальной культуры и истории народа</w:t>
      </w:r>
      <w:proofErr w:type="gramStart"/>
      <w:r w:rsidRPr="00010EA3">
        <w:rPr>
          <w:rFonts w:ascii="Times New Roman" w:eastAsia="Times New Roman" w:hAnsi="Times New Roman" w:cs="Times New Roman"/>
          <w:color w:val="000000"/>
          <w:sz w:val="24"/>
          <w:szCs w:val="24"/>
        </w:rPr>
        <w:t xml:space="preserve"> .</w:t>
      </w:r>
      <w:proofErr w:type="gramEnd"/>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000000"/>
          <w:sz w:val="24"/>
          <w:szCs w:val="24"/>
        </w:rPr>
      </w:pPr>
      <w:r w:rsidRPr="00010EA3">
        <w:rPr>
          <w:rFonts w:ascii="Times New Roman" w:eastAsia="Times New Roman" w:hAnsi="Times New Roman" w:cs="Times New Roman"/>
          <w:b/>
          <w:bCs/>
          <w:color w:val="000000"/>
          <w:sz w:val="24"/>
          <w:szCs w:val="24"/>
        </w:rPr>
        <w:t>Тема 2. Культура речи</w:t>
      </w:r>
      <w:r w:rsidRPr="00010EA3">
        <w:rPr>
          <w:rFonts w:ascii="Times New Roman" w:eastAsia="Times New Roman" w:hAnsi="Times New Roman" w:cs="Times New Roman"/>
          <w:color w:val="000000"/>
          <w:sz w:val="24"/>
          <w:szCs w:val="24"/>
        </w:rPr>
        <w:t>. (12ч)</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Основные орфоэпические нормы современного русского литературного языка. Основные лексические нормы современного русского литературного языка. Основные грамматические нормы современного русского литературного языка. Речевой этикет. Правила речевого этикета: нормы и традиции</w:t>
      </w:r>
    </w:p>
    <w:p w:rsidR="00A227A0" w:rsidRPr="00010EA3" w:rsidRDefault="00A227A0" w:rsidP="00010EA3">
      <w:pPr>
        <w:shd w:val="clear" w:color="auto" w:fill="FFFFFF"/>
        <w:spacing w:after="0" w:line="240" w:lineRule="auto"/>
        <w:jc w:val="both"/>
        <w:rPr>
          <w:rFonts w:ascii="Times New Roman" w:eastAsia="Times New Roman" w:hAnsi="Times New Roman" w:cs="Times New Roman"/>
          <w:b/>
          <w:bCs/>
          <w:color w:val="000000"/>
          <w:sz w:val="24"/>
          <w:szCs w:val="24"/>
        </w:rPr>
      </w:pPr>
      <w:r w:rsidRPr="00010EA3">
        <w:rPr>
          <w:rFonts w:ascii="Times New Roman" w:eastAsia="Times New Roman" w:hAnsi="Times New Roman" w:cs="Times New Roman"/>
          <w:b/>
          <w:bCs/>
          <w:color w:val="000000"/>
          <w:sz w:val="24"/>
          <w:szCs w:val="24"/>
        </w:rPr>
        <w:t>Тема 3. Речь. Речевая деятельность. Текст. (10ч)</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Язык и речь. Виды речевой деятельности</w:t>
      </w:r>
      <w:proofErr w:type="gramStart"/>
      <w:r w:rsidRPr="00010EA3">
        <w:rPr>
          <w:rFonts w:ascii="Times New Roman" w:eastAsia="Times New Roman" w:hAnsi="Times New Roman" w:cs="Times New Roman"/>
          <w:color w:val="000000"/>
          <w:sz w:val="24"/>
          <w:szCs w:val="24"/>
        </w:rPr>
        <w:t>.</w:t>
      </w:r>
      <w:proofErr w:type="gramEnd"/>
      <w:r w:rsidRPr="00010EA3">
        <w:rPr>
          <w:rFonts w:ascii="Times New Roman" w:eastAsia="Times New Roman" w:hAnsi="Times New Roman" w:cs="Times New Roman"/>
          <w:color w:val="000000"/>
          <w:sz w:val="24"/>
          <w:szCs w:val="24"/>
        </w:rPr>
        <w:t xml:space="preserve"> </w:t>
      </w:r>
      <w:proofErr w:type="gramStart"/>
      <w:r w:rsidRPr="00010EA3">
        <w:rPr>
          <w:rFonts w:ascii="Times New Roman" w:eastAsia="Times New Roman" w:hAnsi="Times New Roman" w:cs="Times New Roman"/>
          <w:color w:val="000000"/>
          <w:sz w:val="24"/>
          <w:szCs w:val="24"/>
        </w:rPr>
        <w:t>и</w:t>
      </w:r>
      <w:proofErr w:type="gramEnd"/>
      <w:r w:rsidRPr="00010EA3">
        <w:rPr>
          <w:rFonts w:ascii="Times New Roman" w:eastAsia="Times New Roman" w:hAnsi="Times New Roman" w:cs="Times New Roman"/>
          <w:color w:val="000000"/>
          <w:sz w:val="24"/>
          <w:szCs w:val="24"/>
        </w:rPr>
        <w:t xml:space="preserve"> логичность речи. Текст как единица языка и речи</w:t>
      </w:r>
      <w:proofErr w:type="gramStart"/>
      <w:r w:rsidRPr="00010EA3">
        <w:rPr>
          <w:rFonts w:ascii="Times New Roman" w:eastAsia="Times New Roman" w:hAnsi="Times New Roman" w:cs="Times New Roman"/>
          <w:color w:val="000000"/>
          <w:sz w:val="24"/>
          <w:szCs w:val="24"/>
        </w:rPr>
        <w:t xml:space="preserve"> .</w:t>
      </w:r>
      <w:proofErr w:type="gramEnd"/>
      <w:r w:rsidRPr="00010EA3">
        <w:rPr>
          <w:rFonts w:ascii="Times New Roman" w:eastAsia="Times New Roman" w:hAnsi="Times New Roman" w:cs="Times New Roman"/>
          <w:color w:val="000000"/>
          <w:sz w:val="24"/>
          <w:szCs w:val="24"/>
        </w:rPr>
        <w:t xml:space="preserve"> Текст и его основные признаки. Строение текста. Средства связи предложений в тексте. Типы речи. Функциональные разновидности языка. Разговорная речь</w:t>
      </w:r>
      <w:proofErr w:type="gramStart"/>
      <w:r w:rsidRPr="00010EA3">
        <w:rPr>
          <w:rFonts w:ascii="Times New Roman" w:eastAsia="Times New Roman" w:hAnsi="Times New Roman" w:cs="Times New Roman"/>
          <w:color w:val="000000"/>
          <w:sz w:val="24"/>
          <w:szCs w:val="24"/>
        </w:rPr>
        <w:t xml:space="preserve">.. </w:t>
      </w:r>
      <w:proofErr w:type="gramEnd"/>
      <w:r w:rsidRPr="00010EA3">
        <w:rPr>
          <w:rFonts w:ascii="Times New Roman" w:eastAsia="Times New Roman" w:hAnsi="Times New Roman" w:cs="Times New Roman"/>
          <w:color w:val="000000"/>
          <w:sz w:val="24"/>
          <w:szCs w:val="24"/>
        </w:rPr>
        <w:t>Официально-деловой стиль. Научный стиль</w:t>
      </w:r>
      <w:proofErr w:type="gramStart"/>
      <w:r w:rsidRPr="00010EA3">
        <w:rPr>
          <w:rFonts w:ascii="Times New Roman" w:eastAsia="Times New Roman" w:hAnsi="Times New Roman" w:cs="Times New Roman"/>
          <w:color w:val="000000"/>
          <w:sz w:val="24"/>
          <w:szCs w:val="24"/>
        </w:rPr>
        <w:t xml:space="preserve"> .</w:t>
      </w:r>
      <w:proofErr w:type="gramEnd"/>
      <w:r w:rsidRPr="00010EA3">
        <w:rPr>
          <w:rFonts w:ascii="Times New Roman" w:eastAsia="Times New Roman" w:hAnsi="Times New Roman" w:cs="Times New Roman"/>
          <w:color w:val="000000"/>
          <w:sz w:val="24"/>
          <w:szCs w:val="24"/>
        </w:rPr>
        <w:t xml:space="preserve"> Публицистический стиль. Язык художественной литературы.</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000000"/>
          <w:sz w:val="24"/>
          <w:szCs w:val="24"/>
        </w:rPr>
      </w:pPr>
      <w:r w:rsidRPr="00010EA3">
        <w:rPr>
          <w:rFonts w:ascii="Times New Roman" w:eastAsia="Times New Roman" w:hAnsi="Times New Roman" w:cs="Times New Roman"/>
          <w:b/>
          <w:bCs/>
          <w:color w:val="000000"/>
          <w:sz w:val="24"/>
          <w:szCs w:val="24"/>
        </w:rPr>
        <w:t>Тема 4. Обобщение</w:t>
      </w:r>
      <w:proofErr w:type="gramStart"/>
      <w:r w:rsidRPr="00010EA3">
        <w:rPr>
          <w:rFonts w:ascii="Times New Roman" w:eastAsia="Times New Roman" w:hAnsi="Times New Roman" w:cs="Times New Roman"/>
          <w:b/>
          <w:bCs/>
          <w:color w:val="000000"/>
          <w:sz w:val="24"/>
          <w:szCs w:val="24"/>
        </w:rPr>
        <w:t xml:space="preserve"> .</w:t>
      </w:r>
      <w:proofErr w:type="gramEnd"/>
      <w:r w:rsidRPr="00010EA3">
        <w:rPr>
          <w:rFonts w:ascii="Times New Roman" w:eastAsia="Times New Roman" w:hAnsi="Times New Roman" w:cs="Times New Roman"/>
          <w:b/>
          <w:bCs/>
          <w:color w:val="000000"/>
          <w:sz w:val="24"/>
          <w:szCs w:val="24"/>
        </w:rPr>
        <w:t xml:space="preserve"> Повторение. (1ч)</w:t>
      </w:r>
    </w:p>
    <w:p w:rsidR="00A227A0" w:rsidRPr="00010EA3" w:rsidRDefault="00A227A0" w:rsidP="00010EA3">
      <w:pPr>
        <w:tabs>
          <w:tab w:val="left" w:pos="851"/>
        </w:tabs>
        <w:spacing w:after="0" w:line="240" w:lineRule="auto"/>
        <w:ind w:firstLine="539"/>
        <w:jc w:val="both"/>
        <w:rPr>
          <w:rFonts w:ascii="Times New Roman" w:eastAsia="MS Mincho" w:hAnsi="Times New Roman" w:cs="Times New Roman"/>
          <w:b/>
          <w:sz w:val="24"/>
          <w:szCs w:val="24"/>
        </w:rPr>
      </w:pPr>
      <w:r w:rsidRPr="00010EA3">
        <w:rPr>
          <w:rFonts w:ascii="Times New Roman" w:eastAsia="MS Mincho" w:hAnsi="Times New Roman" w:cs="Times New Roman"/>
          <w:b/>
          <w:sz w:val="24"/>
          <w:szCs w:val="24"/>
        </w:rPr>
        <w:t>11 класс</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b/>
          <w:bCs/>
          <w:color w:val="101010"/>
          <w:sz w:val="24"/>
          <w:szCs w:val="24"/>
        </w:rPr>
        <w:t>Раздел 1. Язык и культура (5 ч.)</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 xml:space="preserve">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w:t>
      </w:r>
      <w:proofErr w:type="spellStart"/>
      <w:r w:rsidRPr="00010EA3">
        <w:rPr>
          <w:rFonts w:ascii="Times New Roman" w:eastAsia="Times New Roman" w:hAnsi="Times New Roman" w:cs="Times New Roman"/>
          <w:color w:val="101010"/>
          <w:sz w:val="24"/>
          <w:szCs w:val="24"/>
        </w:rPr>
        <w:t>Помяловский</w:t>
      </w:r>
      <w:proofErr w:type="spellEnd"/>
      <w:r w:rsidRPr="00010EA3">
        <w:rPr>
          <w:rFonts w:ascii="Times New Roman" w:eastAsia="Times New Roman" w:hAnsi="Times New Roman" w:cs="Times New Roman"/>
          <w:color w:val="101010"/>
          <w:sz w:val="24"/>
          <w:szCs w:val="24"/>
        </w:rPr>
        <w:t xml:space="preserve"> о разнообразии языка.</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b/>
          <w:bCs/>
          <w:color w:val="101010"/>
          <w:sz w:val="24"/>
          <w:szCs w:val="24"/>
        </w:rPr>
        <w:t>Раздел 2. Культура речи (18 ч.)</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b/>
          <w:bCs/>
          <w:color w:val="101010"/>
          <w:sz w:val="24"/>
          <w:szCs w:val="24"/>
        </w:rPr>
        <w:t>Основные орфоэпические нормы </w:t>
      </w:r>
      <w:r w:rsidRPr="00010EA3">
        <w:rPr>
          <w:rFonts w:ascii="Times New Roman" w:eastAsia="Times New Roman" w:hAnsi="Times New Roman" w:cs="Times New Roman"/>
          <w:color w:val="101010"/>
          <w:sz w:val="24"/>
          <w:szCs w:val="24"/>
        </w:rPr>
        <w:t>современного русского литературного языка. 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b/>
          <w:bCs/>
          <w:color w:val="101010"/>
          <w:sz w:val="24"/>
          <w:szCs w:val="24"/>
        </w:rPr>
        <w:t>Основные лексические нормы современного русского литературного языка</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Русская лексика с точки зрения ее происхождения и употребления. 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b/>
          <w:bCs/>
          <w:color w:val="101010"/>
          <w:sz w:val="24"/>
          <w:szCs w:val="24"/>
        </w:rPr>
        <w:t>Основные грамматические нормы современного русского литературного языка</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Речевой этикет</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b/>
          <w:bCs/>
          <w:color w:val="101010"/>
          <w:sz w:val="24"/>
          <w:szCs w:val="24"/>
        </w:rPr>
        <w:lastRenderedPageBreak/>
        <w:t>Раздел 3. Речь. Речевая деятельность. Текст (9 ч)</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Язык и речь. Виды речевой деятельности</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Текст как единица языка и речи</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A227A0" w:rsidRPr="00010EA3" w:rsidRDefault="00A227A0"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Тезисы. Конспект. Выписки. Реферат. Аннотация. Составление сложного плана и тезисов статьи А. Кони о Л. Толстом.</w:t>
      </w:r>
    </w:p>
    <w:p w:rsidR="00D83129" w:rsidRPr="00010EA3" w:rsidRDefault="00D83129" w:rsidP="00010EA3">
      <w:pPr>
        <w:shd w:val="clear" w:color="auto" w:fill="FFFFFF"/>
        <w:spacing w:after="0" w:line="240" w:lineRule="auto"/>
        <w:jc w:val="both"/>
        <w:rPr>
          <w:rFonts w:ascii="Times New Roman" w:eastAsia="Times New Roman" w:hAnsi="Times New Roman" w:cs="Times New Roman"/>
          <w:color w:val="101010"/>
          <w:sz w:val="24"/>
          <w:szCs w:val="24"/>
        </w:rPr>
      </w:pPr>
      <w:r w:rsidRPr="00010EA3">
        <w:rPr>
          <w:rFonts w:ascii="Times New Roman" w:eastAsia="Times New Roman" w:hAnsi="Times New Roman" w:cs="Times New Roman"/>
          <w:b/>
          <w:bCs/>
          <w:color w:val="101010"/>
          <w:sz w:val="24"/>
          <w:szCs w:val="24"/>
        </w:rPr>
        <w:t>Раздел 4. Обобщение. Повторение. (2 ч)</w:t>
      </w:r>
    </w:p>
    <w:p w:rsidR="00D83129" w:rsidRPr="00010EA3" w:rsidRDefault="00D83129" w:rsidP="00010EA3">
      <w:pPr>
        <w:pStyle w:val="Style1"/>
        <w:widowControl/>
        <w:spacing w:line="240" w:lineRule="auto"/>
        <w:ind w:firstLine="850"/>
        <w:rPr>
          <w:rStyle w:val="FontStyle11"/>
          <w:sz w:val="24"/>
          <w:szCs w:val="24"/>
        </w:rPr>
      </w:pPr>
    </w:p>
    <w:p w:rsidR="00372FA3" w:rsidRPr="00BE78B1" w:rsidRDefault="00010EA3" w:rsidP="00372FA3">
      <w:pPr>
        <w:shd w:val="clear" w:color="auto" w:fill="FFFFFF"/>
        <w:spacing w:after="0" w:line="240" w:lineRule="auto"/>
        <w:rPr>
          <w:rFonts w:ascii="Times New Roman" w:hAnsi="Times New Roman"/>
          <w:b/>
          <w:sz w:val="24"/>
          <w:szCs w:val="24"/>
        </w:rPr>
      </w:pPr>
      <w:r w:rsidRPr="00BE78B1">
        <w:rPr>
          <w:rFonts w:ascii="Times New Roman" w:hAnsi="Times New Roman"/>
          <w:b/>
          <w:sz w:val="24"/>
          <w:szCs w:val="24"/>
        </w:rPr>
        <w:t>ТЕМАТИЧЕСКОЕ</w:t>
      </w:r>
      <w:r w:rsidRPr="00BE78B1">
        <w:rPr>
          <w:rFonts w:ascii="Times New Roman" w:hAnsi="Times New Roman"/>
          <w:b/>
          <w:spacing w:val="-1"/>
          <w:sz w:val="24"/>
          <w:szCs w:val="24"/>
        </w:rPr>
        <w:t xml:space="preserve"> </w:t>
      </w:r>
      <w:r w:rsidRPr="00BE78B1">
        <w:rPr>
          <w:rFonts w:ascii="Times New Roman" w:hAnsi="Times New Roman"/>
          <w:b/>
          <w:sz w:val="24"/>
          <w:szCs w:val="24"/>
        </w:rPr>
        <w:t>ПЛАНИРОВАНИЕ</w:t>
      </w:r>
      <w:r w:rsidRPr="00BE78B1">
        <w:rPr>
          <w:rFonts w:ascii="Times New Roman" w:hAnsi="Times New Roman"/>
          <w:b/>
          <w:spacing w:val="-1"/>
          <w:sz w:val="24"/>
          <w:szCs w:val="24"/>
        </w:rPr>
        <w:t xml:space="preserve"> </w:t>
      </w:r>
      <w:r w:rsidRPr="00BE78B1">
        <w:rPr>
          <w:rFonts w:ascii="Times New Roman" w:hAnsi="Times New Roman"/>
          <w:b/>
          <w:sz w:val="24"/>
          <w:szCs w:val="24"/>
        </w:rPr>
        <w:t>УРОКОВ</w:t>
      </w:r>
      <w:r w:rsidRPr="00BE78B1">
        <w:rPr>
          <w:rFonts w:ascii="Times New Roman" w:hAnsi="Times New Roman"/>
          <w:b/>
          <w:spacing w:val="-2"/>
          <w:sz w:val="24"/>
          <w:szCs w:val="24"/>
        </w:rPr>
        <w:t xml:space="preserve"> </w:t>
      </w:r>
      <w:r w:rsidRPr="00BE78B1">
        <w:rPr>
          <w:rFonts w:ascii="Times New Roman" w:hAnsi="Times New Roman"/>
          <w:b/>
          <w:sz w:val="24"/>
          <w:szCs w:val="24"/>
        </w:rPr>
        <w:t>РОДНОГО ЯЗЫКА</w:t>
      </w:r>
      <w:r w:rsidRPr="00BE78B1">
        <w:rPr>
          <w:rFonts w:ascii="Times New Roman" w:hAnsi="Times New Roman"/>
          <w:b/>
          <w:spacing w:val="-2"/>
          <w:sz w:val="24"/>
          <w:szCs w:val="24"/>
        </w:rPr>
        <w:t xml:space="preserve"> </w:t>
      </w:r>
      <w:r w:rsidRPr="00BE78B1">
        <w:rPr>
          <w:rFonts w:ascii="Times New Roman" w:hAnsi="Times New Roman"/>
          <w:b/>
          <w:sz w:val="24"/>
          <w:szCs w:val="24"/>
        </w:rPr>
        <w:t>(РУССКОГО)</w:t>
      </w:r>
      <w:r w:rsidRPr="00BE78B1">
        <w:rPr>
          <w:rFonts w:ascii="Times New Roman" w:hAnsi="Times New Roman"/>
          <w:b/>
          <w:spacing w:val="-2"/>
          <w:sz w:val="24"/>
          <w:szCs w:val="24"/>
        </w:rPr>
        <w:t xml:space="preserve"> </w:t>
      </w:r>
    </w:p>
    <w:p w:rsidR="00010EA3" w:rsidRPr="00BE78B1" w:rsidRDefault="00372FA3" w:rsidP="00372FA3">
      <w:pPr>
        <w:shd w:val="clear" w:color="auto" w:fill="FFFFFF"/>
        <w:spacing w:after="0" w:line="240" w:lineRule="auto"/>
        <w:rPr>
          <w:rFonts w:ascii="Times New Roman" w:hAnsi="Times New Roman"/>
          <w:b/>
          <w:bCs/>
          <w:sz w:val="24"/>
          <w:szCs w:val="24"/>
        </w:rPr>
      </w:pPr>
      <w:r w:rsidRPr="00BE78B1">
        <w:rPr>
          <w:rFonts w:ascii="Times New Roman" w:hAnsi="Times New Roman"/>
          <w:b/>
          <w:sz w:val="24"/>
          <w:szCs w:val="24"/>
        </w:rPr>
        <w:t>10 КЛАСС</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825"/>
        <w:gridCol w:w="2033"/>
        <w:gridCol w:w="1300"/>
        <w:gridCol w:w="1820"/>
        <w:gridCol w:w="1890"/>
        <w:gridCol w:w="2910"/>
      </w:tblGrid>
      <w:tr w:rsidR="00010EA3" w:rsidRPr="00010EA3" w:rsidTr="00876CCB">
        <w:trPr>
          <w:trHeight w:val="321"/>
        </w:trPr>
        <w:tc>
          <w:tcPr>
            <w:tcW w:w="287" w:type="pct"/>
            <w:vMerge w:val="restart"/>
          </w:tcPr>
          <w:p w:rsidR="00010EA3" w:rsidRPr="00010EA3" w:rsidRDefault="00010EA3" w:rsidP="00010EA3">
            <w:pPr>
              <w:pStyle w:val="TableParagraph"/>
              <w:spacing w:before="8"/>
              <w:rPr>
                <w:b/>
                <w:sz w:val="24"/>
                <w:szCs w:val="24"/>
                <w:lang w:val="ru-RU"/>
              </w:rPr>
            </w:pPr>
          </w:p>
          <w:p w:rsidR="00010EA3" w:rsidRPr="00010EA3" w:rsidRDefault="00010EA3" w:rsidP="00010EA3">
            <w:pPr>
              <w:pStyle w:val="TableParagraph"/>
              <w:spacing w:before="1"/>
              <w:ind w:left="235" w:right="241"/>
              <w:rPr>
                <w:b/>
                <w:sz w:val="24"/>
                <w:szCs w:val="24"/>
              </w:rPr>
            </w:pPr>
            <w:r w:rsidRPr="00010EA3">
              <w:rPr>
                <w:b/>
                <w:sz w:val="24"/>
                <w:szCs w:val="24"/>
              </w:rPr>
              <w:t>№</w:t>
            </w:r>
            <w:r w:rsidRPr="00010EA3">
              <w:rPr>
                <w:b/>
                <w:spacing w:val="1"/>
                <w:sz w:val="24"/>
                <w:szCs w:val="24"/>
              </w:rPr>
              <w:t xml:space="preserve"> </w:t>
            </w:r>
            <w:r w:rsidRPr="00010EA3">
              <w:rPr>
                <w:b/>
                <w:sz w:val="24"/>
                <w:szCs w:val="24"/>
              </w:rPr>
              <w:t>п/п</w:t>
            </w:r>
          </w:p>
        </w:tc>
        <w:tc>
          <w:tcPr>
            <w:tcW w:w="1965" w:type="pct"/>
            <w:vMerge w:val="restart"/>
          </w:tcPr>
          <w:p w:rsidR="00010EA3" w:rsidRPr="00010EA3" w:rsidRDefault="00010EA3" w:rsidP="00010EA3">
            <w:pPr>
              <w:pStyle w:val="TableParagraph"/>
              <w:rPr>
                <w:b/>
                <w:sz w:val="24"/>
                <w:szCs w:val="24"/>
                <w:lang w:val="ru-RU"/>
              </w:rPr>
            </w:pPr>
          </w:p>
          <w:p w:rsidR="00010EA3" w:rsidRPr="00010EA3" w:rsidRDefault="00010EA3" w:rsidP="00010EA3">
            <w:pPr>
              <w:pStyle w:val="TableParagraph"/>
              <w:spacing w:before="157"/>
              <w:ind w:left="235"/>
              <w:rPr>
                <w:b/>
                <w:sz w:val="24"/>
                <w:szCs w:val="24"/>
                <w:lang w:val="ru-RU"/>
              </w:rPr>
            </w:pPr>
            <w:r w:rsidRPr="00010EA3">
              <w:rPr>
                <w:b/>
                <w:sz w:val="24"/>
                <w:szCs w:val="24"/>
                <w:lang w:val="ru-RU"/>
              </w:rPr>
              <w:t>Наименование</w:t>
            </w:r>
            <w:r w:rsidRPr="00010EA3">
              <w:rPr>
                <w:b/>
                <w:spacing w:val="-3"/>
                <w:sz w:val="24"/>
                <w:szCs w:val="24"/>
                <w:lang w:val="ru-RU"/>
              </w:rPr>
              <w:t xml:space="preserve"> </w:t>
            </w:r>
            <w:r w:rsidRPr="00010EA3">
              <w:rPr>
                <w:b/>
                <w:sz w:val="24"/>
                <w:szCs w:val="24"/>
                <w:lang w:val="ru-RU"/>
              </w:rPr>
              <w:t>разделов</w:t>
            </w:r>
            <w:r w:rsidRPr="00010EA3">
              <w:rPr>
                <w:b/>
                <w:spacing w:val="-1"/>
                <w:sz w:val="24"/>
                <w:szCs w:val="24"/>
                <w:lang w:val="ru-RU"/>
              </w:rPr>
              <w:t xml:space="preserve"> </w:t>
            </w:r>
            <w:r w:rsidRPr="00010EA3">
              <w:rPr>
                <w:b/>
                <w:sz w:val="24"/>
                <w:szCs w:val="24"/>
                <w:lang w:val="ru-RU"/>
              </w:rPr>
              <w:t>и</w:t>
            </w:r>
            <w:r w:rsidRPr="00010EA3">
              <w:rPr>
                <w:b/>
                <w:spacing w:val="-1"/>
                <w:sz w:val="24"/>
                <w:szCs w:val="24"/>
                <w:lang w:val="ru-RU"/>
              </w:rPr>
              <w:t xml:space="preserve"> </w:t>
            </w:r>
            <w:r w:rsidRPr="00010EA3">
              <w:rPr>
                <w:b/>
                <w:sz w:val="24"/>
                <w:szCs w:val="24"/>
                <w:lang w:val="ru-RU"/>
              </w:rPr>
              <w:t>тем</w:t>
            </w:r>
            <w:r w:rsidRPr="00010EA3">
              <w:rPr>
                <w:b/>
                <w:spacing w:val="-3"/>
                <w:sz w:val="24"/>
                <w:szCs w:val="24"/>
                <w:lang w:val="ru-RU"/>
              </w:rPr>
              <w:t xml:space="preserve"> </w:t>
            </w:r>
            <w:r w:rsidRPr="00010EA3">
              <w:rPr>
                <w:b/>
                <w:sz w:val="24"/>
                <w:szCs w:val="24"/>
                <w:lang w:val="ru-RU"/>
              </w:rPr>
              <w:t>программы</w:t>
            </w:r>
          </w:p>
        </w:tc>
        <w:tc>
          <w:tcPr>
            <w:tcW w:w="1751" w:type="pct"/>
            <w:gridSpan w:val="3"/>
          </w:tcPr>
          <w:p w:rsidR="00010EA3" w:rsidRPr="00010EA3" w:rsidRDefault="00010EA3" w:rsidP="00010EA3">
            <w:pPr>
              <w:pStyle w:val="TableParagraph"/>
              <w:spacing w:before="43" w:line="258" w:lineRule="exact"/>
              <w:ind w:left="101"/>
              <w:rPr>
                <w:b/>
                <w:sz w:val="24"/>
                <w:szCs w:val="24"/>
              </w:rPr>
            </w:pPr>
            <w:proofErr w:type="spellStart"/>
            <w:r w:rsidRPr="00010EA3">
              <w:rPr>
                <w:b/>
                <w:sz w:val="24"/>
                <w:szCs w:val="24"/>
              </w:rPr>
              <w:t>Количество</w:t>
            </w:r>
            <w:proofErr w:type="spellEnd"/>
            <w:r w:rsidRPr="00010EA3">
              <w:rPr>
                <w:b/>
                <w:spacing w:val="-4"/>
                <w:sz w:val="24"/>
                <w:szCs w:val="24"/>
              </w:rPr>
              <w:t xml:space="preserve"> </w:t>
            </w:r>
            <w:proofErr w:type="spellStart"/>
            <w:r w:rsidRPr="00010EA3">
              <w:rPr>
                <w:b/>
                <w:sz w:val="24"/>
                <w:szCs w:val="24"/>
              </w:rPr>
              <w:t>часов</w:t>
            </w:r>
            <w:proofErr w:type="spellEnd"/>
          </w:p>
        </w:tc>
        <w:tc>
          <w:tcPr>
            <w:tcW w:w="997" w:type="pct"/>
            <w:vMerge w:val="restart"/>
          </w:tcPr>
          <w:p w:rsidR="00010EA3" w:rsidRPr="00010EA3" w:rsidRDefault="00010EA3" w:rsidP="00010EA3">
            <w:pPr>
              <w:pStyle w:val="TableParagraph"/>
              <w:spacing w:before="43"/>
              <w:ind w:left="238" w:right="789"/>
              <w:rPr>
                <w:b/>
                <w:sz w:val="24"/>
                <w:szCs w:val="24"/>
              </w:rPr>
            </w:pPr>
            <w:proofErr w:type="spellStart"/>
            <w:r w:rsidRPr="00010EA3">
              <w:rPr>
                <w:b/>
                <w:sz w:val="24"/>
                <w:szCs w:val="24"/>
              </w:rPr>
              <w:t>Электронные</w:t>
            </w:r>
            <w:proofErr w:type="spellEnd"/>
            <w:r w:rsidRPr="00010EA3">
              <w:rPr>
                <w:b/>
                <w:spacing w:val="1"/>
                <w:sz w:val="24"/>
                <w:szCs w:val="24"/>
              </w:rPr>
              <w:t xml:space="preserve"> </w:t>
            </w:r>
            <w:r w:rsidRPr="00010EA3">
              <w:rPr>
                <w:b/>
                <w:sz w:val="24"/>
                <w:szCs w:val="24"/>
              </w:rPr>
              <w:t>(</w:t>
            </w:r>
            <w:proofErr w:type="spellStart"/>
            <w:r w:rsidRPr="00010EA3">
              <w:rPr>
                <w:b/>
                <w:sz w:val="24"/>
                <w:szCs w:val="24"/>
              </w:rPr>
              <w:t>цифровые</w:t>
            </w:r>
            <w:proofErr w:type="spellEnd"/>
            <w:r w:rsidRPr="00010EA3">
              <w:rPr>
                <w:b/>
                <w:sz w:val="24"/>
                <w:szCs w:val="24"/>
              </w:rPr>
              <w:t>)</w:t>
            </w:r>
            <w:r w:rsidRPr="00010EA3">
              <w:rPr>
                <w:b/>
                <w:spacing w:val="1"/>
                <w:sz w:val="24"/>
                <w:szCs w:val="24"/>
              </w:rPr>
              <w:t xml:space="preserve"> </w:t>
            </w:r>
            <w:proofErr w:type="spellStart"/>
            <w:r w:rsidRPr="00010EA3">
              <w:rPr>
                <w:b/>
                <w:sz w:val="24"/>
                <w:szCs w:val="24"/>
              </w:rPr>
              <w:t>образовательные</w:t>
            </w:r>
            <w:proofErr w:type="spellEnd"/>
            <w:r w:rsidRPr="00010EA3">
              <w:rPr>
                <w:b/>
                <w:spacing w:val="-57"/>
                <w:sz w:val="24"/>
                <w:szCs w:val="24"/>
              </w:rPr>
              <w:t xml:space="preserve"> </w:t>
            </w:r>
            <w:proofErr w:type="spellStart"/>
            <w:r w:rsidRPr="00010EA3">
              <w:rPr>
                <w:b/>
                <w:sz w:val="24"/>
                <w:szCs w:val="24"/>
              </w:rPr>
              <w:t>ресурсы</w:t>
            </w:r>
            <w:proofErr w:type="spellEnd"/>
          </w:p>
        </w:tc>
      </w:tr>
      <w:tr w:rsidR="00010EA3" w:rsidRPr="00010EA3" w:rsidTr="00876CCB">
        <w:trPr>
          <w:trHeight w:val="1098"/>
        </w:trPr>
        <w:tc>
          <w:tcPr>
            <w:tcW w:w="287" w:type="pct"/>
            <w:vMerge/>
            <w:tcBorders>
              <w:top w:val="nil"/>
            </w:tcBorders>
          </w:tcPr>
          <w:p w:rsidR="00010EA3" w:rsidRPr="00010EA3" w:rsidRDefault="00010EA3" w:rsidP="00010EA3">
            <w:pPr>
              <w:rPr>
                <w:rFonts w:ascii="Times New Roman" w:hAnsi="Times New Roman" w:cs="Times New Roman"/>
                <w:sz w:val="24"/>
                <w:szCs w:val="24"/>
              </w:rPr>
            </w:pPr>
          </w:p>
        </w:tc>
        <w:tc>
          <w:tcPr>
            <w:tcW w:w="1965" w:type="pct"/>
            <w:vMerge/>
            <w:tcBorders>
              <w:top w:val="nil"/>
            </w:tcBorders>
          </w:tcPr>
          <w:p w:rsidR="00010EA3" w:rsidRPr="00010EA3" w:rsidRDefault="00010EA3" w:rsidP="00010EA3">
            <w:pPr>
              <w:rPr>
                <w:rFonts w:ascii="Times New Roman" w:hAnsi="Times New Roman" w:cs="Times New Roman"/>
                <w:sz w:val="24"/>
                <w:szCs w:val="24"/>
              </w:rPr>
            </w:pPr>
          </w:p>
        </w:tc>
        <w:tc>
          <w:tcPr>
            <w:tcW w:w="476" w:type="pct"/>
          </w:tcPr>
          <w:p w:rsidR="00010EA3" w:rsidRPr="00010EA3" w:rsidRDefault="00010EA3" w:rsidP="00010EA3">
            <w:pPr>
              <w:pStyle w:val="TableParagraph"/>
              <w:spacing w:before="5"/>
              <w:rPr>
                <w:b/>
                <w:sz w:val="24"/>
                <w:szCs w:val="24"/>
              </w:rPr>
            </w:pPr>
          </w:p>
          <w:p w:rsidR="00010EA3" w:rsidRPr="00010EA3" w:rsidRDefault="00010EA3" w:rsidP="00010EA3">
            <w:pPr>
              <w:pStyle w:val="TableParagraph"/>
              <w:ind w:left="235"/>
              <w:rPr>
                <w:b/>
                <w:sz w:val="24"/>
                <w:szCs w:val="24"/>
              </w:rPr>
            </w:pPr>
            <w:proofErr w:type="spellStart"/>
            <w:r w:rsidRPr="00010EA3">
              <w:rPr>
                <w:b/>
                <w:sz w:val="24"/>
                <w:szCs w:val="24"/>
              </w:rPr>
              <w:t>Всего</w:t>
            </w:r>
            <w:proofErr w:type="spellEnd"/>
          </w:p>
        </w:tc>
        <w:tc>
          <w:tcPr>
            <w:tcW w:w="626" w:type="pct"/>
          </w:tcPr>
          <w:p w:rsidR="00010EA3" w:rsidRPr="00010EA3" w:rsidRDefault="00010EA3" w:rsidP="00010EA3">
            <w:pPr>
              <w:pStyle w:val="TableParagraph"/>
              <w:spacing w:before="156"/>
              <w:ind w:left="236" w:right="81"/>
              <w:rPr>
                <w:b/>
                <w:sz w:val="24"/>
                <w:szCs w:val="24"/>
              </w:rPr>
            </w:pPr>
            <w:proofErr w:type="spellStart"/>
            <w:r w:rsidRPr="00010EA3">
              <w:rPr>
                <w:b/>
                <w:sz w:val="24"/>
                <w:szCs w:val="24"/>
              </w:rPr>
              <w:t>Контрольные</w:t>
            </w:r>
            <w:proofErr w:type="spellEnd"/>
            <w:r w:rsidRPr="00010EA3">
              <w:rPr>
                <w:b/>
                <w:spacing w:val="-57"/>
                <w:sz w:val="24"/>
                <w:szCs w:val="24"/>
              </w:rPr>
              <w:t xml:space="preserve"> </w:t>
            </w:r>
            <w:proofErr w:type="spellStart"/>
            <w:r w:rsidRPr="00010EA3">
              <w:rPr>
                <w:b/>
                <w:sz w:val="24"/>
                <w:szCs w:val="24"/>
              </w:rPr>
              <w:t>работы</w:t>
            </w:r>
            <w:proofErr w:type="spellEnd"/>
          </w:p>
        </w:tc>
        <w:tc>
          <w:tcPr>
            <w:tcW w:w="650" w:type="pct"/>
          </w:tcPr>
          <w:p w:rsidR="00010EA3" w:rsidRPr="00010EA3" w:rsidRDefault="00010EA3" w:rsidP="00010EA3">
            <w:pPr>
              <w:pStyle w:val="TableParagraph"/>
              <w:spacing w:before="156"/>
              <w:ind w:left="237" w:right="81"/>
              <w:rPr>
                <w:b/>
                <w:sz w:val="24"/>
                <w:szCs w:val="24"/>
              </w:rPr>
            </w:pPr>
            <w:proofErr w:type="spellStart"/>
            <w:r w:rsidRPr="00010EA3">
              <w:rPr>
                <w:b/>
                <w:sz w:val="24"/>
                <w:szCs w:val="24"/>
              </w:rPr>
              <w:t>Практические</w:t>
            </w:r>
            <w:proofErr w:type="spellEnd"/>
            <w:r w:rsidRPr="00010EA3">
              <w:rPr>
                <w:b/>
                <w:spacing w:val="-57"/>
                <w:sz w:val="24"/>
                <w:szCs w:val="24"/>
              </w:rPr>
              <w:t xml:space="preserve"> </w:t>
            </w:r>
            <w:proofErr w:type="spellStart"/>
            <w:r w:rsidRPr="00010EA3">
              <w:rPr>
                <w:b/>
                <w:sz w:val="24"/>
                <w:szCs w:val="24"/>
              </w:rPr>
              <w:t>работы</w:t>
            </w:r>
            <w:proofErr w:type="spellEnd"/>
          </w:p>
        </w:tc>
        <w:tc>
          <w:tcPr>
            <w:tcW w:w="997" w:type="pct"/>
            <w:vMerge/>
            <w:tcBorders>
              <w:top w:val="nil"/>
            </w:tcBorders>
          </w:tcPr>
          <w:p w:rsidR="00010EA3" w:rsidRPr="00010EA3" w:rsidRDefault="00010EA3" w:rsidP="00010EA3">
            <w:pPr>
              <w:rPr>
                <w:rFonts w:ascii="Times New Roman" w:hAnsi="Times New Roman" w:cs="Times New Roman"/>
                <w:sz w:val="24"/>
                <w:szCs w:val="24"/>
              </w:rPr>
            </w:pPr>
          </w:p>
        </w:tc>
      </w:tr>
      <w:tr w:rsidR="00010EA3" w:rsidRPr="00010EA3" w:rsidTr="00876CCB">
        <w:trPr>
          <w:trHeight w:val="595"/>
        </w:trPr>
        <w:tc>
          <w:tcPr>
            <w:tcW w:w="287" w:type="pct"/>
          </w:tcPr>
          <w:p w:rsidR="00010EA3" w:rsidRPr="00010EA3" w:rsidRDefault="00010EA3" w:rsidP="00010EA3">
            <w:pPr>
              <w:pStyle w:val="TableParagraph"/>
              <w:spacing w:before="176"/>
              <w:ind w:left="100"/>
              <w:rPr>
                <w:sz w:val="24"/>
                <w:szCs w:val="24"/>
              </w:rPr>
            </w:pPr>
            <w:r w:rsidRPr="00010EA3">
              <w:rPr>
                <w:sz w:val="24"/>
                <w:szCs w:val="24"/>
              </w:rPr>
              <w:t>1</w:t>
            </w:r>
          </w:p>
        </w:tc>
        <w:tc>
          <w:tcPr>
            <w:tcW w:w="1965" w:type="pct"/>
          </w:tcPr>
          <w:p w:rsidR="00010EA3" w:rsidRPr="00010EA3" w:rsidRDefault="00010EA3" w:rsidP="00010EA3">
            <w:pPr>
              <w:pStyle w:val="TableParagraph"/>
              <w:spacing w:before="176"/>
              <w:ind w:left="235"/>
              <w:rPr>
                <w:sz w:val="24"/>
                <w:szCs w:val="24"/>
              </w:rPr>
            </w:pPr>
            <w:proofErr w:type="spellStart"/>
            <w:r w:rsidRPr="00010EA3">
              <w:rPr>
                <w:sz w:val="24"/>
                <w:szCs w:val="24"/>
              </w:rPr>
              <w:t>Язык</w:t>
            </w:r>
            <w:proofErr w:type="spellEnd"/>
            <w:r w:rsidRPr="00010EA3">
              <w:rPr>
                <w:spacing w:val="-2"/>
                <w:sz w:val="24"/>
                <w:szCs w:val="24"/>
              </w:rPr>
              <w:t xml:space="preserve"> </w:t>
            </w:r>
            <w:r w:rsidRPr="00010EA3">
              <w:rPr>
                <w:sz w:val="24"/>
                <w:szCs w:val="24"/>
              </w:rPr>
              <w:t>и</w:t>
            </w:r>
            <w:r w:rsidRPr="00010EA3">
              <w:rPr>
                <w:spacing w:val="-3"/>
                <w:sz w:val="24"/>
                <w:szCs w:val="24"/>
              </w:rPr>
              <w:t xml:space="preserve"> </w:t>
            </w:r>
            <w:proofErr w:type="spellStart"/>
            <w:r w:rsidRPr="00010EA3">
              <w:rPr>
                <w:sz w:val="24"/>
                <w:szCs w:val="24"/>
              </w:rPr>
              <w:t>культура</w:t>
            </w:r>
            <w:proofErr w:type="spellEnd"/>
          </w:p>
        </w:tc>
        <w:tc>
          <w:tcPr>
            <w:tcW w:w="476" w:type="pct"/>
          </w:tcPr>
          <w:p w:rsidR="00010EA3" w:rsidRPr="00010EA3" w:rsidRDefault="00010EA3" w:rsidP="00010EA3">
            <w:pPr>
              <w:pStyle w:val="TableParagraph"/>
              <w:spacing w:before="176"/>
              <w:ind w:left="191"/>
              <w:jc w:val="center"/>
              <w:rPr>
                <w:sz w:val="24"/>
                <w:szCs w:val="24"/>
              </w:rPr>
            </w:pPr>
            <w:r w:rsidRPr="00010EA3">
              <w:rPr>
                <w:sz w:val="24"/>
                <w:szCs w:val="24"/>
              </w:rPr>
              <w:t>8</w:t>
            </w:r>
          </w:p>
        </w:tc>
        <w:tc>
          <w:tcPr>
            <w:tcW w:w="626" w:type="pct"/>
          </w:tcPr>
          <w:p w:rsidR="00010EA3" w:rsidRPr="00010EA3" w:rsidRDefault="00010EA3" w:rsidP="00010EA3">
            <w:pPr>
              <w:pStyle w:val="TableParagraph"/>
              <w:spacing w:before="176"/>
              <w:ind w:right="787"/>
              <w:jc w:val="right"/>
              <w:rPr>
                <w:sz w:val="24"/>
                <w:szCs w:val="24"/>
              </w:rPr>
            </w:pPr>
            <w:r w:rsidRPr="00010EA3">
              <w:rPr>
                <w:sz w:val="24"/>
                <w:szCs w:val="24"/>
              </w:rPr>
              <w:t>0</w:t>
            </w:r>
          </w:p>
        </w:tc>
        <w:tc>
          <w:tcPr>
            <w:tcW w:w="650" w:type="pct"/>
          </w:tcPr>
          <w:p w:rsidR="00010EA3" w:rsidRPr="00010EA3" w:rsidRDefault="00010EA3" w:rsidP="00010EA3">
            <w:pPr>
              <w:pStyle w:val="TableParagraph"/>
              <w:spacing w:before="176"/>
              <w:ind w:right="823"/>
              <w:jc w:val="right"/>
              <w:rPr>
                <w:sz w:val="24"/>
                <w:szCs w:val="24"/>
              </w:rPr>
            </w:pPr>
            <w:r w:rsidRPr="00010EA3">
              <w:rPr>
                <w:sz w:val="24"/>
                <w:szCs w:val="24"/>
              </w:rPr>
              <w:t>0</w:t>
            </w:r>
          </w:p>
        </w:tc>
        <w:tc>
          <w:tcPr>
            <w:tcW w:w="997" w:type="pct"/>
          </w:tcPr>
          <w:p w:rsidR="00010EA3" w:rsidRPr="00010EA3" w:rsidRDefault="00010EA3" w:rsidP="00010EA3">
            <w:pPr>
              <w:pStyle w:val="TableParagraph"/>
              <w:spacing w:before="23" w:line="270" w:lineRule="atLeast"/>
              <w:ind w:left="238" w:right="507"/>
              <w:rPr>
                <w:sz w:val="24"/>
                <w:szCs w:val="24"/>
                <w:lang w:val="ru-RU"/>
              </w:rPr>
            </w:pPr>
            <w:r w:rsidRPr="00010EA3">
              <w:rPr>
                <w:sz w:val="24"/>
                <w:szCs w:val="24"/>
                <w:lang w:val="ru-RU"/>
              </w:rPr>
              <w:t>Библиотека ЦОК</w:t>
            </w:r>
            <w:r w:rsidRPr="00010EA3">
              <w:rPr>
                <w:spacing w:val="1"/>
                <w:sz w:val="24"/>
                <w:szCs w:val="24"/>
                <w:lang w:val="ru-RU"/>
              </w:rPr>
              <w:t xml:space="preserve"> </w:t>
            </w:r>
            <w:hyperlink r:id="rId9">
              <w:r w:rsidRPr="00010EA3">
                <w:rPr>
                  <w:color w:val="0462C1"/>
                  <w:sz w:val="24"/>
                  <w:szCs w:val="24"/>
                  <w:u w:val="single" w:color="0462C1"/>
                </w:rPr>
                <w:t>https</w:t>
              </w:r>
              <w:r w:rsidRPr="00010EA3">
                <w:rPr>
                  <w:color w:val="0462C1"/>
                  <w:sz w:val="24"/>
                  <w:szCs w:val="24"/>
                  <w:u w:val="single" w:color="0462C1"/>
                  <w:lang w:val="ru-RU"/>
                </w:rPr>
                <w:t>://</w:t>
              </w:r>
              <w:proofErr w:type="spellStart"/>
              <w:r w:rsidRPr="00010EA3">
                <w:rPr>
                  <w:color w:val="0462C1"/>
                  <w:sz w:val="24"/>
                  <w:szCs w:val="24"/>
                  <w:u w:val="single" w:color="0462C1"/>
                </w:rPr>
                <w:t>urok</w:t>
              </w:r>
              <w:proofErr w:type="spellEnd"/>
              <w:r w:rsidRPr="00010EA3">
                <w:rPr>
                  <w:color w:val="0462C1"/>
                  <w:sz w:val="24"/>
                  <w:szCs w:val="24"/>
                  <w:u w:val="single" w:color="0462C1"/>
                  <w:lang w:val="ru-RU"/>
                </w:rPr>
                <w:t>.</w:t>
              </w:r>
              <w:proofErr w:type="spellStart"/>
              <w:r w:rsidRPr="00010EA3">
                <w:rPr>
                  <w:color w:val="0462C1"/>
                  <w:sz w:val="24"/>
                  <w:szCs w:val="24"/>
                  <w:u w:val="single" w:color="0462C1"/>
                </w:rPr>
                <w:t>apkpro</w:t>
              </w:r>
              <w:proofErr w:type="spellEnd"/>
              <w:r w:rsidRPr="00010EA3">
                <w:rPr>
                  <w:color w:val="0462C1"/>
                  <w:sz w:val="24"/>
                  <w:szCs w:val="24"/>
                  <w:u w:val="single" w:color="0462C1"/>
                  <w:lang w:val="ru-RU"/>
                </w:rPr>
                <w:t>.</w:t>
              </w:r>
              <w:proofErr w:type="spellStart"/>
              <w:r w:rsidRPr="00010EA3">
                <w:rPr>
                  <w:color w:val="0462C1"/>
                  <w:sz w:val="24"/>
                  <w:szCs w:val="24"/>
                  <w:u w:val="single" w:color="0462C1"/>
                </w:rPr>
                <w:t>ru</w:t>
              </w:r>
              <w:proofErr w:type="spellEnd"/>
              <w:r w:rsidRPr="00010EA3">
                <w:rPr>
                  <w:color w:val="0462C1"/>
                  <w:sz w:val="24"/>
                  <w:szCs w:val="24"/>
                  <w:u w:val="single" w:color="0462C1"/>
                  <w:lang w:val="ru-RU"/>
                </w:rPr>
                <w:t>/</w:t>
              </w:r>
            </w:hyperlink>
          </w:p>
        </w:tc>
      </w:tr>
      <w:tr w:rsidR="00010EA3" w:rsidRPr="00010EA3" w:rsidTr="00876CCB">
        <w:trPr>
          <w:trHeight w:val="597"/>
        </w:trPr>
        <w:tc>
          <w:tcPr>
            <w:tcW w:w="287" w:type="pct"/>
          </w:tcPr>
          <w:p w:rsidR="00010EA3" w:rsidRPr="00010EA3" w:rsidRDefault="00010EA3" w:rsidP="00010EA3">
            <w:pPr>
              <w:pStyle w:val="TableParagraph"/>
              <w:spacing w:before="178"/>
              <w:ind w:left="100"/>
              <w:rPr>
                <w:sz w:val="24"/>
                <w:szCs w:val="24"/>
              </w:rPr>
            </w:pPr>
            <w:r w:rsidRPr="00010EA3">
              <w:rPr>
                <w:sz w:val="24"/>
                <w:szCs w:val="24"/>
              </w:rPr>
              <w:t>2</w:t>
            </w:r>
          </w:p>
        </w:tc>
        <w:tc>
          <w:tcPr>
            <w:tcW w:w="1965" w:type="pct"/>
          </w:tcPr>
          <w:p w:rsidR="00010EA3" w:rsidRPr="00010EA3" w:rsidRDefault="00010EA3" w:rsidP="00010EA3">
            <w:pPr>
              <w:pStyle w:val="TableParagraph"/>
              <w:spacing w:before="178"/>
              <w:ind w:left="235"/>
              <w:rPr>
                <w:sz w:val="24"/>
                <w:szCs w:val="24"/>
              </w:rPr>
            </w:pPr>
            <w:proofErr w:type="spellStart"/>
            <w:r w:rsidRPr="00010EA3">
              <w:rPr>
                <w:sz w:val="24"/>
                <w:szCs w:val="24"/>
              </w:rPr>
              <w:t>Культура</w:t>
            </w:r>
            <w:proofErr w:type="spellEnd"/>
            <w:r w:rsidRPr="00010EA3">
              <w:rPr>
                <w:spacing w:val="-4"/>
                <w:sz w:val="24"/>
                <w:szCs w:val="24"/>
              </w:rPr>
              <w:t xml:space="preserve"> </w:t>
            </w:r>
            <w:proofErr w:type="spellStart"/>
            <w:r w:rsidRPr="00010EA3">
              <w:rPr>
                <w:sz w:val="24"/>
                <w:szCs w:val="24"/>
              </w:rPr>
              <w:t>речи</w:t>
            </w:r>
            <w:proofErr w:type="spellEnd"/>
          </w:p>
        </w:tc>
        <w:tc>
          <w:tcPr>
            <w:tcW w:w="476" w:type="pct"/>
          </w:tcPr>
          <w:p w:rsidR="00010EA3" w:rsidRPr="00010EA3" w:rsidRDefault="00010EA3" w:rsidP="00010EA3">
            <w:pPr>
              <w:pStyle w:val="TableParagraph"/>
              <w:spacing w:before="178"/>
              <w:ind w:left="594" w:right="461"/>
              <w:jc w:val="center"/>
              <w:rPr>
                <w:sz w:val="24"/>
                <w:szCs w:val="24"/>
              </w:rPr>
            </w:pPr>
            <w:r w:rsidRPr="00010EA3">
              <w:rPr>
                <w:sz w:val="24"/>
                <w:szCs w:val="24"/>
              </w:rPr>
              <w:t>12</w:t>
            </w:r>
          </w:p>
        </w:tc>
        <w:tc>
          <w:tcPr>
            <w:tcW w:w="626" w:type="pct"/>
          </w:tcPr>
          <w:p w:rsidR="00010EA3" w:rsidRPr="00010EA3" w:rsidRDefault="00010EA3" w:rsidP="00010EA3">
            <w:pPr>
              <w:pStyle w:val="TableParagraph"/>
              <w:spacing w:before="178"/>
              <w:ind w:right="787"/>
              <w:jc w:val="right"/>
              <w:rPr>
                <w:sz w:val="24"/>
                <w:szCs w:val="24"/>
              </w:rPr>
            </w:pPr>
            <w:r w:rsidRPr="00010EA3">
              <w:rPr>
                <w:sz w:val="24"/>
                <w:szCs w:val="24"/>
              </w:rPr>
              <w:t>0</w:t>
            </w:r>
          </w:p>
        </w:tc>
        <w:tc>
          <w:tcPr>
            <w:tcW w:w="650" w:type="pct"/>
          </w:tcPr>
          <w:p w:rsidR="00010EA3" w:rsidRPr="00010EA3" w:rsidRDefault="00010EA3" w:rsidP="00010EA3">
            <w:pPr>
              <w:pStyle w:val="TableParagraph"/>
              <w:spacing w:before="178"/>
              <w:ind w:right="823"/>
              <w:jc w:val="right"/>
              <w:rPr>
                <w:sz w:val="24"/>
                <w:szCs w:val="24"/>
              </w:rPr>
            </w:pPr>
            <w:r w:rsidRPr="00010EA3">
              <w:rPr>
                <w:sz w:val="24"/>
                <w:szCs w:val="24"/>
              </w:rPr>
              <w:t>0</w:t>
            </w:r>
          </w:p>
        </w:tc>
        <w:tc>
          <w:tcPr>
            <w:tcW w:w="997" w:type="pct"/>
          </w:tcPr>
          <w:p w:rsidR="00010EA3" w:rsidRPr="00010EA3" w:rsidRDefault="00010EA3" w:rsidP="00010EA3">
            <w:pPr>
              <w:pStyle w:val="TableParagraph"/>
              <w:spacing w:before="25" w:line="270" w:lineRule="atLeast"/>
              <w:ind w:left="238" w:right="507"/>
              <w:rPr>
                <w:sz w:val="24"/>
                <w:szCs w:val="24"/>
                <w:lang w:val="ru-RU"/>
              </w:rPr>
            </w:pPr>
            <w:r w:rsidRPr="00010EA3">
              <w:rPr>
                <w:sz w:val="24"/>
                <w:szCs w:val="24"/>
                <w:lang w:val="ru-RU"/>
              </w:rPr>
              <w:t>Библиотека ЦОК</w:t>
            </w:r>
            <w:r w:rsidRPr="00010EA3">
              <w:rPr>
                <w:spacing w:val="1"/>
                <w:sz w:val="24"/>
                <w:szCs w:val="24"/>
                <w:lang w:val="ru-RU"/>
              </w:rPr>
              <w:t xml:space="preserve"> </w:t>
            </w:r>
            <w:hyperlink r:id="rId10">
              <w:r w:rsidRPr="00010EA3">
                <w:rPr>
                  <w:color w:val="0462C1"/>
                  <w:sz w:val="24"/>
                  <w:szCs w:val="24"/>
                  <w:u w:val="single" w:color="0462C1"/>
                </w:rPr>
                <w:t>https</w:t>
              </w:r>
              <w:r w:rsidRPr="00010EA3">
                <w:rPr>
                  <w:color w:val="0462C1"/>
                  <w:sz w:val="24"/>
                  <w:szCs w:val="24"/>
                  <w:u w:val="single" w:color="0462C1"/>
                  <w:lang w:val="ru-RU"/>
                </w:rPr>
                <w:t>://</w:t>
              </w:r>
              <w:proofErr w:type="spellStart"/>
              <w:r w:rsidRPr="00010EA3">
                <w:rPr>
                  <w:color w:val="0462C1"/>
                  <w:sz w:val="24"/>
                  <w:szCs w:val="24"/>
                  <w:u w:val="single" w:color="0462C1"/>
                </w:rPr>
                <w:t>urok</w:t>
              </w:r>
              <w:proofErr w:type="spellEnd"/>
              <w:r w:rsidRPr="00010EA3">
                <w:rPr>
                  <w:color w:val="0462C1"/>
                  <w:sz w:val="24"/>
                  <w:szCs w:val="24"/>
                  <w:u w:val="single" w:color="0462C1"/>
                  <w:lang w:val="ru-RU"/>
                </w:rPr>
                <w:t>.</w:t>
              </w:r>
              <w:proofErr w:type="spellStart"/>
              <w:r w:rsidRPr="00010EA3">
                <w:rPr>
                  <w:color w:val="0462C1"/>
                  <w:sz w:val="24"/>
                  <w:szCs w:val="24"/>
                  <w:u w:val="single" w:color="0462C1"/>
                </w:rPr>
                <w:t>apkpro</w:t>
              </w:r>
              <w:proofErr w:type="spellEnd"/>
              <w:r w:rsidRPr="00010EA3">
                <w:rPr>
                  <w:color w:val="0462C1"/>
                  <w:sz w:val="24"/>
                  <w:szCs w:val="24"/>
                  <w:u w:val="single" w:color="0462C1"/>
                  <w:lang w:val="ru-RU"/>
                </w:rPr>
                <w:t>.</w:t>
              </w:r>
              <w:proofErr w:type="spellStart"/>
              <w:r w:rsidRPr="00010EA3">
                <w:rPr>
                  <w:color w:val="0462C1"/>
                  <w:sz w:val="24"/>
                  <w:szCs w:val="24"/>
                  <w:u w:val="single" w:color="0462C1"/>
                </w:rPr>
                <w:t>ru</w:t>
              </w:r>
              <w:proofErr w:type="spellEnd"/>
              <w:r w:rsidRPr="00010EA3">
                <w:rPr>
                  <w:color w:val="0462C1"/>
                  <w:sz w:val="24"/>
                  <w:szCs w:val="24"/>
                  <w:u w:val="single" w:color="0462C1"/>
                  <w:lang w:val="ru-RU"/>
                </w:rPr>
                <w:t>/</w:t>
              </w:r>
            </w:hyperlink>
          </w:p>
        </w:tc>
      </w:tr>
      <w:tr w:rsidR="00010EA3" w:rsidRPr="00010EA3" w:rsidTr="00876CCB">
        <w:trPr>
          <w:trHeight w:val="597"/>
        </w:trPr>
        <w:tc>
          <w:tcPr>
            <w:tcW w:w="287" w:type="pct"/>
          </w:tcPr>
          <w:p w:rsidR="00010EA3" w:rsidRPr="00010EA3" w:rsidRDefault="00010EA3" w:rsidP="00010EA3">
            <w:pPr>
              <w:pStyle w:val="TableParagraph"/>
              <w:spacing w:before="178"/>
              <w:ind w:left="100"/>
              <w:rPr>
                <w:sz w:val="24"/>
                <w:szCs w:val="24"/>
              </w:rPr>
            </w:pPr>
            <w:r w:rsidRPr="00010EA3">
              <w:rPr>
                <w:sz w:val="24"/>
                <w:szCs w:val="24"/>
              </w:rPr>
              <w:t>3</w:t>
            </w:r>
          </w:p>
        </w:tc>
        <w:tc>
          <w:tcPr>
            <w:tcW w:w="1965" w:type="pct"/>
          </w:tcPr>
          <w:p w:rsidR="00010EA3" w:rsidRPr="00010EA3" w:rsidRDefault="00010EA3" w:rsidP="00010EA3">
            <w:pPr>
              <w:pStyle w:val="TableParagraph"/>
              <w:spacing w:before="178"/>
              <w:ind w:left="235"/>
              <w:rPr>
                <w:sz w:val="24"/>
                <w:szCs w:val="24"/>
              </w:rPr>
            </w:pPr>
            <w:proofErr w:type="spellStart"/>
            <w:r w:rsidRPr="00010EA3">
              <w:rPr>
                <w:sz w:val="24"/>
                <w:szCs w:val="24"/>
              </w:rPr>
              <w:t>Речь</w:t>
            </w:r>
            <w:proofErr w:type="spellEnd"/>
            <w:r w:rsidRPr="00010EA3">
              <w:rPr>
                <w:sz w:val="24"/>
                <w:szCs w:val="24"/>
              </w:rPr>
              <w:t>.</w:t>
            </w:r>
            <w:r w:rsidRPr="00010EA3">
              <w:rPr>
                <w:spacing w:val="-3"/>
                <w:sz w:val="24"/>
                <w:szCs w:val="24"/>
              </w:rPr>
              <w:t xml:space="preserve"> </w:t>
            </w:r>
            <w:proofErr w:type="spellStart"/>
            <w:r w:rsidRPr="00010EA3">
              <w:rPr>
                <w:sz w:val="24"/>
                <w:szCs w:val="24"/>
              </w:rPr>
              <w:t>Речевая</w:t>
            </w:r>
            <w:proofErr w:type="spellEnd"/>
            <w:r w:rsidRPr="00010EA3">
              <w:rPr>
                <w:spacing w:val="-3"/>
                <w:sz w:val="24"/>
                <w:szCs w:val="24"/>
              </w:rPr>
              <w:t xml:space="preserve"> </w:t>
            </w:r>
            <w:proofErr w:type="spellStart"/>
            <w:r w:rsidRPr="00010EA3">
              <w:rPr>
                <w:sz w:val="24"/>
                <w:szCs w:val="24"/>
              </w:rPr>
              <w:t>деятельность</w:t>
            </w:r>
            <w:proofErr w:type="spellEnd"/>
            <w:r w:rsidRPr="00010EA3">
              <w:rPr>
                <w:sz w:val="24"/>
                <w:szCs w:val="24"/>
              </w:rPr>
              <w:t>.</w:t>
            </w:r>
            <w:r w:rsidRPr="00010EA3">
              <w:rPr>
                <w:spacing w:val="-2"/>
                <w:sz w:val="24"/>
                <w:szCs w:val="24"/>
              </w:rPr>
              <w:t xml:space="preserve"> </w:t>
            </w:r>
            <w:proofErr w:type="spellStart"/>
            <w:r w:rsidRPr="00010EA3">
              <w:rPr>
                <w:sz w:val="24"/>
                <w:szCs w:val="24"/>
              </w:rPr>
              <w:t>Текст</w:t>
            </w:r>
            <w:proofErr w:type="spellEnd"/>
            <w:r w:rsidRPr="00010EA3">
              <w:rPr>
                <w:sz w:val="24"/>
                <w:szCs w:val="24"/>
              </w:rPr>
              <w:t>.</w:t>
            </w:r>
          </w:p>
        </w:tc>
        <w:tc>
          <w:tcPr>
            <w:tcW w:w="476" w:type="pct"/>
          </w:tcPr>
          <w:p w:rsidR="00010EA3" w:rsidRPr="00010EA3" w:rsidRDefault="00010EA3" w:rsidP="00010EA3">
            <w:pPr>
              <w:pStyle w:val="TableParagraph"/>
              <w:spacing w:before="178"/>
              <w:ind w:left="623" w:right="432"/>
              <w:jc w:val="center"/>
              <w:rPr>
                <w:sz w:val="24"/>
                <w:szCs w:val="24"/>
              </w:rPr>
            </w:pPr>
            <w:r w:rsidRPr="00010EA3">
              <w:rPr>
                <w:sz w:val="24"/>
                <w:szCs w:val="24"/>
              </w:rPr>
              <w:t>14</w:t>
            </w:r>
          </w:p>
        </w:tc>
        <w:tc>
          <w:tcPr>
            <w:tcW w:w="626" w:type="pct"/>
          </w:tcPr>
          <w:p w:rsidR="00010EA3" w:rsidRPr="00010EA3" w:rsidRDefault="00010EA3" w:rsidP="00010EA3">
            <w:pPr>
              <w:pStyle w:val="TableParagraph"/>
              <w:spacing w:before="178"/>
              <w:ind w:right="787"/>
              <w:jc w:val="right"/>
              <w:rPr>
                <w:sz w:val="24"/>
                <w:szCs w:val="24"/>
              </w:rPr>
            </w:pPr>
            <w:r w:rsidRPr="00010EA3">
              <w:rPr>
                <w:sz w:val="24"/>
                <w:szCs w:val="24"/>
              </w:rPr>
              <w:t>0</w:t>
            </w:r>
          </w:p>
        </w:tc>
        <w:tc>
          <w:tcPr>
            <w:tcW w:w="650" w:type="pct"/>
          </w:tcPr>
          <w:p w:rsidR="00010EA3" w:rsidRPr="00010EA3" w:rsidRDefault="00010EA3" w:rsidP="00010EA3">
            <w:pPr>
              <w:pStyle w:val="TableParagraph"/>
              <w:spacing w:before="178"/>
              <w:ind w:right="823"/>
              <w:jc w:val="right"/>
              <w:rPr>
                <w:sz w:val="24"/>
                <w:szCs w:val="24"/>
              </w:rPr>
            </w:pPr>
            <w:r w:rsidRPr="00010EA3">
              <w:rPr>
                <w:sz w:val="24"/>
                <w:szCs w:val="24"/>
              </w:rPr>
              <w:t>0</w:t>
            </w:r>
          </w:p>
        </w:tc>
        <w:tc>
          <w:tcPr>
            <w:tcW w:w="997" w:type="pct"/>
          </w:tcPr>
          <w:p w:rsidR="00010EA3" w:rsidRPr="00010EA3" w:rsidRDefault="00010EA3" w:rsidP="00010EA3">
            <w:pPr>
              <w:pStyle w:val="TableParagraph"/>
              <w:spacing w:before="25" w:line="270" w:lineRule="atLeast"/>
              <w:ind w:left="238" w:right="507"/>
              <w:rPr>
                <w:sz w:val="24"/>
                <w:szCs w:val="24"/>
                <w:lang w:val="ru-RU"/>
              </w:rPr>
            </w:pPr>
            <w:r w:rsidRPr="00010EA3">
              <w:rPr>
                <w:sz w:val="24"/>
                <w:szCs w:val="24"/>
                <w:lang w:val="ru-RU"/>
              </w:rPr>
              <w:t>Библиотека ЦОК</w:t>
            </w:r>
            <w:r w:rsidRPr="00010EA3">
              <w:rPr>
                <w:spacing w:val="1"/>
                <w:sz w:val="24"/>
                <w:szCs w:val="24"/>
                <w:lang w:val="ru-RU"/>
              </w:rPr>
              <w:t xml:space="preserve"> </w:t>
            </w:r>
            <w:hyperlink r:id="rId11">
              <w:r w:rsidRPr="00010EA3">
                <w:rPr>
                  <w:color w:val="0462C1"/>
                  <w:sz w:val="24"/>
                  <w:szCs w:val="24"/>
                  <w:u w:val="single" w:color="0462C1"/>
                </w:rPr>
                <w:t>https</w:t>
              </w:r>
              <w:r w:rsidRPr="00010EA3">
                <w:rPr>
                  <w:color w:val="0462C1"/>
                  <w:sz w:val="24"/>
                  <w:szCs w:val="24"/>
                  <w:u w:val="single" w:color="0462C1"/>
                  <w:lang w:val="ru-RU"/>
                </w:rPr>
                <w:t>://</w:t>
              </w:r>
              <w:proofErr w:type="spellStart"/>
              <w:r w:rsidRPr="00010EA3">
                <w:rPr>
                  <w:color w:val="0462C1"/>
                  <w:sz w:val="24"/>
                  <w:szCs w:val="24"/>
                  <w:u w:val="single" w:color="0462C1"/>
                </w:rPr>
                <w:t>urok</w:t>
              </w:r>
              <w:proofErr w:type="spellEnd"/>
              <w:r w:rsidRPr="00010EA3">
                <w:rPr>
                  <w:color w:val="0462C1"/>
                  <w:sz w:val="24"/>
                  <w:szCs w:val="24"/>
                  <w:u w:val="single" w:color="0462C1"/>
                  <w:lang w:val="ru-RU"/>
                </w:rPr>
                <w:t>.</w:t>
              </w:r>
              <w:proofErr w:type="spellStart"/>
              <w:r w:rsidRPr="00010EA3">
                <w:rPr>
                  <w:color w:val="0462C1"/>
                  <w:sz w:val="24"/>
                  <w:szCs w:val="24"/>
                  <w:u w:val="single" w:color="0462C1"/>
                </w:rPr>
                <w:t>apkpro</w:t>
              </w:r>
              <w:proofErr w:type="spellEnd"/>
              <w:r w:rsidRPr="00010EA3">
                <w:rPr>
                  <w:color w:val="0462C1"/>
                  <w:sz w:val="24"/>
                  <w:szCs w:val="24"/>
                  <w:u w:val="single" w:color="0462C1"/>
                  <w:lang w:val="ru-RU"/>
                </w:rPr>
                <w:t>.</w:t>
              </w:r>
              <w:proofErr w:type="spellStart"/>
              <w:r w:rsidRPr="00010EA3">
                <w:rPr>
                  <w:color w:val="0462C1"/>
                  <w:sz w:val="24"/>
                  <w:szCs w:val="24"/>
                  <w:u w:val="single" w:color="0462C1"/>
                </w:rPr>
                <w:t>ru</w:t>
              </w:r>
              <w:proofErr w:type="spellEnd"/>
              <w:r w:rsidRPr="00010EA3">
                <w:rPr>
                  <w:color w:val="0462C1"/>
                  <w:sz w:val="24"/>
                  <w:szCs w:val="24"/>
                  <w:u w:val="single" w:color="0462C1"/>
                  <w:lang w:val="ru-RU"/>
                </w:rPr>
                <w:t>/</w:t>
              </w:r>
            </w:hyperlink>
          </w:p>
        </w:tc>
      </w:tr>
      <w:tr w:rsidR="00010EA3" w:rsidRPr="00010EA3" w:rsidTr="00876CCB">
        <w:trPr>
          <w:trHeight w:val="318"/>
        </w:trPr>
        <w:tc>
          <w:tcPr>
            <w:tcW w:w="2252" w:type="pct"/>
            <w:gridSpan w:val="2"/>
          </w:tcPr>
          <w:p w:rsidR="00010EA3" w:rsidRPr="00010EA3" w:rsidRDefault="00010EA3" w:rsidP="00010EA3">
            <w:pPr>
              <w:pStyle w:val="TableParagraph"/>
              <w:spacing w:before="38" w:line="260" w:lineRule="exact"/>
              <w:ind w:left="235"/>
              <w:rPr>
                <w:sz w:val="24"/>
                <w:szCs w:val="24"/>
                <w:lang w:val="ru-RU"/>
              </w:rPr>
            </w:pPr>
            <w:r w:rsidRPr="00010EA3">
              <w:rPr>
                <w:sz w:val="24"/>
                <w:szCs w:val="24"/>
                <w:lang w:val="ru-RU"/>
              </w:rPr>
              <w:t>ОБЩЕЕ</w:t>
            </w:r>
            <w:r w:rsidRPr="00010EA3">
              <w:rPr>
                <w:spacing w:val="-2"/>
                <w:sz w:val="24"/>
                <w:szCs w:val="24"/>
                <w:lang w:val="ru-RU"/>
              </w:rPr>
              <w:t xml:space="preserve"> </w:t>
            </w:r>
            <w:r w:rsidRPr="00010EA3">
              <w:rPr>
                <w:sz w:val="24"/>
                <w:szCs w:val="24"/>
                <w:lang w:val="ru-RU"/>
              </w:rPr>
              <w:t>КОЛИЧЕСТВО</w:t>
            </w:r>
            <w:r w:rsidRPr="00010EA3">
              <w:rPr>
                <w:spacing w:val="-3"/>
                <w:sz w:val="24"/>
                <w:szCs w:val="24"/>
                <w:lang w:val="ru-RU"/>
              </w:rPr>
              <w:t xml:space="preserve"> </w:t>
            </w:r>
            <w:r w:rsidRPr="00010EA3">
              <w:rPr>
                <w:sz w:val="24"/>
                <w:szCs w:val="24"/>
                <w:lang w:val="ru-RU"/>
              </w:rPr>
              <w:t>ЧАСОВ</w:t>
            </w:r>
            <w:r w:rsidRPr="00010EA3">
              <w:rPr>
                <w:spacing w:val="-5"/>
                <w:sz w:val="24"/>
                <w:szCs w:val="24"/>
                <w:lang w:val="ru-RU"/>
              </w:rPr>
              <w:t xml:space="preserve"> </w:t>
            </w:r>
            <w:r w:rsidRPr="00010EA3">
              <w:rPr>
                <w:sz w:val="24"/>
                <w:szCs w:val="24"/>
                <w:lang w:val="ru-RU"/>
              </w:rPr>
              <w:t>ПО</w:t>
            </w:r>
            <w:r w:rsidRPr="00010EA3">
              <w:rPr>
                <w:spacing w:val="-3"/>
                <w:sz w:val="24"/>
                <w:szCs w:val="24"/>
                <w:lang w:val="ru-RU"/>
              </w:rPr>
              <w:t xml:space="preserve"> </w:t>
            </w:r>
            <w:r w:rsidRPr="00010EA3">
              <w:rPr>
                <w:sz w:val="24"/>
                <w:szCs w:val="24"/>
                <w:lang w:val="ru-RU"/>
              </w:rPr>
              <w:t>ПРОГРАММЕ</w:t>
            </w:r>
          </w:p>
        </w:tc>
        <w:tc>
          <w:tcPr>
            <w:tcW w:w="476" w:type="pct"/>
          </w:tcPr>
          <w:p w:rsidR="00010EA3" w:rsidRPr="00010EA3" w:rsidRDefault="00010EA3" w:rsidP="00010EA3">
            <w:pPr>
              <w:pStyle w:val="TableParagraph"/>
              <w:spacing w:before="38" w:line="260" w:lineRule="exact"/>
              <w:ind w:left="594" w:right="461"/>
              <w:jc w:val="center"/>
              <w:rPr>
                <w:sz w:val="24"/>
                <w:szCs w:val="24"/>
              </w:rPr>
            </w:pPr>
            <w:r w:rsidRPr="00010EA3">
              <w:rPr>
                <w:sz w:val="24"/>
                <w:szCs w:val="24"/>
              </w:rPr>
              <w:t>34</w:t>
            </w:r>
          </w:p>
        </w:tc>
        <w:tc>
          <w:tcPr>
            <w:tcW w:w="626" w:type="pct"/>
          </w:tcPr>
          <w:p w:rsidR="00010EA3" w:rsidRPr="00010EA3" w:rsidRDefault="00010EA3" w:rsidP="00010EA3">
            <w:pPr>
              <w:pStyle w:val="TableParagraph"/>
              <w:spacing w:before="38" w:line="260" w:lineRule="exact"/>
              <w:ind w:right="787"/>
              <w:jc w:val="right"/>
              <w:rPr>
                <w:sz w:val="24"/>
                <w:szCs w:val="24"/>
              </w:rPr>
            </w:pPr>
            <w:r w:rsidRPr="00010EA3">
              <w:rPr>
                <w:sz w:val="24"/>
                <w:szCs w:val="24"/>
              </w:rPr>
              <w:t>2</w:t>
            </w:r>
          </w:p>
        </w:tc>
        <w:tc>
          <w:tcPr>
            <w:tcW w:w="650" w:type="pct"/>
          </w:tcPr>
          <w:p w:rsidR="00010EA3" w:rsidRPr="00010EA3" w:rsidRDefault="00010EA3" w:rsidP="00010EA3">
            <w:pPr>
              <w:pStyle w:val="TableParagraph"/>
              <w:spacing w:before="38" w:line="260" w:lineRule="exact"/>
              <w:ind w:right="792"/>
              <w:jc w:val="right"/>
              <w:rPr>
                <w:sz w:val="24"/>
                <w:szCs w:val="24"/>
              </w:rPr>
            </w:pPr>
            <w:r w:rsidRPr="00010EA3">
              <w:rPr>
                <w:sz w:val="24"/>
                <w:szCs w:val="24"/>
              </w:rPr>
              <w:t>0</w:t>
            </w:r>
          </w:p>
        </w:tc>
        <w:tc>
          <w:tcPr>
            <w:tcW w:w="997" w:type="pct"/>
          </w:tcPr>
          <w:p w:rsidR="00010EA3" w:rsidRPr="00010EA3" w:rsidRDefault="00010EA3" w:rsidP="00010EA3">
            <w:pPr>
              <w:pStyle w:val="TableParagraph"/>
              <w:rPr>
                <w:sz w:val="24"/>
                <w:szCs w:val="24"/>
              </w:rPr>
            </w:pPr>
          </w:p>
        </w:tc>
      </w:tr>
    </w:tbl>
    <w:p w:rsidR="00010EA3" w:rsidRDefault="00010EA3" w:rsidP="00010EA3">
      <w:pPr>
        <w:pStyle w:val="af0"/>
        <w:ind w:left="0"/>
        <w:jc w:val="left"/>
        <w:rPr>
          <w:b/>
        </w:rPr>
      </w:pPr>
    </w:p>
    <w:p w:rsidR="00372FA3" w:rsidRPr="00372FA3" w:rsidRDefault="00372FA3" w:rsidP="00010EA3">
      <w:pPr>
        <w:pStyle w:val="af0"/>
        <w:ind w:left="0"/>
        <w:jc w:val="left"/>
        <w:rPr>
          <w:b/>
          <w:sz w:val="28"/>
          <w:szCs w:val="28"/>
        </w:rPr>
      </w:pPr>
      <w:r w:rsidRPr="00372FA3">
        <w:rPr>
          <w:b/>
          <w:sz w:val="28"/>
          <w:szCs w:val="28"/>
        </w:rPr>
        <w:t xml:space="preserve">ПОУРОЧНОЕ ПЛАНИРОВАНИЕ </w:t>
      </w:r>
    </w:p>
    <w:p w:rsidR="00BE78B1" w:rsidRPr="00BE78B1" w:rsidRDefault="00BE78B1" w:rsidP="00BE78B1">
      <w:pPr>
        <w:shd w:val="clear" w:color="auto" w:fill="FFFFFF"/>
        <w:spacing w:after="0" w:line="240" w:lineRule="auto"/>
        <w:rPr>
          <w:rFonts w:ascii="Times New Roman" w:hAnsi="Times New Roman"/>
          <w:b/>
          <w:bCs/>
          <w:sz w:val="24"/>
          <w:szCs w:val="24"/>
        </w:rPr>
      </w:pPr>
      <w:r w:rsidRPr="00BE78B1">
        <w:rPr>
          <w:rFonts w:ascii="Times New Roman" w:hAnsi="Times New Roman"/>
          <w:b/>
          <w:sz w:val="24"/>
          <w:szCs w:val="24"/>
        </w:rPr>
        <w:t>10 КЛАСС</w:t>
      </w:r>
    </w:p>
    <w:p w:rsidR="00372FA3" w:rsidRPr="00C92677" w:rsidRDefault="00372FA3" w:rsidP="00372FA3">
      <w:pPr>
        <w:shd w:val="clear" w:color="auto" w:fill="FFFFFF"/>
        <w:spacing w:after="0" w:line="240" w:lineRule="auto"/>
        <w:jc w:val="center"/>
        <w:rPr>
          <w:rFonts w:ascii="Times New Roman" w:eastAsia="Times New Roman" w:hAnsi="Times New Roman" w:cs="Times New Roman"/>
          <w:color w:val="000000"/>
          <w:sz w:val="24"/>
          <w:szCs w:val="24"/>
        </w:rPr>
      </w:pPr>
    </w:p>
    <w:tbl>
      <w:tblPr>
        <w:tblW w:w="5000" w:type="pct"/>
        <w:shd w:val="clear" w:color="auto" w:fill="FFFFFF"/>
        <w:tblCellMar>
          <w:top w:w="120" w:type="dxa"/>
          <w:left w:w="120" w:type="dxa"/>
          <w:bottom w:w="120" w:type="dxa"/>
          <w:right w:w="120" w:type="dxa"/>
        </w:tblCellMar>
        <w:tblLook w:val="04A0" w:firstRow="1" w:lastRow="0" w:firstColumn="1" w:lastColumn="0" w:noHBand="0" w:noVBand="1"/>
      </w:tblPr>
      <w:tblGrid>
        <w:gridCol w:w="355"/>
        <w:gridCol w:w="5776"/>
        <w:gridCol w:w="1376"/>
        <w:gridCol w:w="1320"/>
        <w:gridCol w:w="2180"/>
      </w:tblGrid>
      <w:tr w:rsidR="00372FA3" w:rsidRPr="00C92677" w:rsidTr="00372FA3">
        <w:trPr>
          <w:trHeight w:val="315"/>
        </w:trPr>
        <w:tc>
          <w:tcPr>
            <w:tcW w:w="125" w:type="pct"/>
            <w:vMerge w:val="restart"/>
            <w:tcBorders>
              <w:top w:val="single" w:sz="6" w:space="0" w:color="000001"/>
              <w:left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w:t>
            </w:r>
          </w:p>
        </w:tc>
        <w:tc>
          <w:tcPr>
            <w:tcW w:w="2633" w:type="pct"/>
            <w:vMerge w:val="restart"/>
            <w:tcBorders>
              <w:top w:val="single" w:sz="6" w:space="0" w:color="000001"/>
              <w:left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Тема урока</w:t>
            </w:r>
          </w:p>
        </w:tc>
        <w:tc>
          <w:tcPr>
            <w:tcW w:w="634" w:type="pct"/>
            <w:vMerge w:val="restart"/>
            <w:tcBorders>
              <w:top w:val="single" w:sz="6" w:space="0" w:color="000001"/>
              <w:left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Кол-во часов</w:t>
            </w:r>
          </w:p>
        </w:tc>
        <w:tc>
          <w:tcPr>
            <w:tcW w:w="1608" w:type="pct"/>
            <w:gridSpan w:val="2"/>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Дата</w:t>
            </w:r>
          </w:p>
        </w:tc>
      </w:tr>
      <w:tr w:rsidR="00372FA3" w:rsidRPr="00C92677" w:rsidTr="00372FA3">
        <w:trPr>
          <w:trHeight w:val="20"/>
        </w:trPr>
        <w:tc>
          <w:tcPr>
            <w:tcW w:w="125" w:type="pct"/>
            <w:vMerge/>
            <w:tcBorders>
              <w:left w:val="single" w:sz="6" w:space="0" w:color="000001"/>
              <w:bottom w:val="single" w:sz="6" w:space="0" w:color="000001"/>
              <w:right w:val="nil"/>
            </w:tcBorders>
            <w:shd w:val="clear" w:color="auto" w:fill="FFFFFF"/>
            <w:tcMar>
              <w:top w:w="0" w:type="dxa"/>
              <w:left w:w="115" w:type="dxa"/>
              <w:bottom w:w="0" w:type="dxa"/>
              <w:right w:w="0" w:type="dxa"/>
            </w:tcMar>
            <w:vAlign w:val="center"/>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2633" w:type="pct"/>
            <w:vMerge/>
            <w:tcBorders>
              <w:left w:val="single" w:sz="6" w:space="0" w:color="000001"/>
              <w:bottom w:val="single" w:sz="6" w:space="0" w:color="000001"/>
              <w:right w:val="nil"/>
            </w:tcBorders>
            <w:shd w:val="clear" w:color="auto" w:fill="FFFFFF"/>
            <w:tcMar>
              <w:top w:w="0" w:type="dxa"/>
              <w:left w:w="115" w:type="dxa"/>
              <w:bottom w:w="0" w:type="dxa"/>
              <w:right w:w="0" w:type="dxa"/>
            </w:tcMar>
            <w:vAlign w:val="center"/>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634" w:type="pct"/>
            <w:vMerge/>
            <w:tcBorders>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606"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по плану</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по факту</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4875" w:type="pct"/>
            <w:gridSpan w:val="4"/>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b/>
                <w:bCs/>
                <w:color w:val="000000"/>
                <w:sz w:val="24"/>
                <w:szCs w:val="24"/>
              </w:rPr>
              <w:t>Тема 1. Язык и культура (11 ч)</w:t>
            </w:r>
          </w:p>
        </w:tc>
      </w:tr>
      <w:tr w:rsidR="00372FA3" w:rsidRPr="00C92677" w:rsidTr="00372FA3">
        <w:trPr>
          <w:trHeight w:val="50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6120FE" w:rsidP="00372F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Вводный инструктаж по ТБ. </w:t>
            </w:r>
            <w:r w:rsidR="00372FA3" w:rsidRPr="00C92677">
              <w:rPr>
                <w:rFonts w:ascii="Times New Roman" w:eastAsia="Times New Roman" w:hAnsi="Times New Roman" w:cs="Times New Roman"/>
                <w:color w:val="000000"/>
                <w:sz w:val="24"/>
                <w:szCs w:val="24"/>
              </w:rPr>
              <w:t>Русский язык – национальный язык русского народа. Русский язык в жизни общества и государства.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val="restart"/>
            <w:tcBorders>
              <w:top w:val="single" w:sz="6" w:space="0" w:color="000001"/>
              <w:left w:val="single" w:sz="6" w:space="0" w:color="000001"/>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05.09</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12.09</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19.09</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26.09</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02.09</w:t>
            </w:r>
          </w:p>
        </w:tc>
      </w:tr>
      <w:tr w:rsidR="00372FA3" w:rsidRPr="00C92677" w:rsidTr="00372FA3">
        <w:trPr>
          <w:trHeight w:val="54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Русский язык – язык русской художественной литературы. История русского литературного языка.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09.09</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РР</w:t>
            </w:r>
            <w:proofErr w:type="gramStart"/>
            <w:r w:rsidRPr="00C92677">
              <w:rPr>
                <w:rFonts w:ascii="Times New Roman" w:eastAsia="Times New Roman" w:hAnsi="Times New Roman" w:cs="Times New Roman"/>
                <w:color w:val="000000"/>
                <w:sz w:val="24"/>
                <w:szCs w:val="24"/>
              </w:rPr>
              <w:t xml:space="preserve"> .</w:t>
            </w:r>
            <w:proofErr w:type="gramEnd"/>
            <w:r w:rsidRPr="00C92677">
              <w:rPr>
                <w:rFonts w:ascii="Times New Roman" w:eastAsia="Times New Roman" w:hAnsi="Times New Roman" w:cs="Times New Roman"/>
                <w:color w:val="000000"/>
                <w:sz w:val="24"/>
                <w:szCs w:val="24"/>
              </w:rPr>
              <w:t xml:space="preserve"> Проект. 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23.09</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4</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 xml:space="preserve">Лексические заимствования. Причины заимствований. Пополнение словарного состава русского языка новой </w:t>
            </w:r>
            <w:r w:rsidRPr="00C92677">
              <w:rPr>
                <w:rFonts w:ascii="Times New Roman" w:eastAsia="Times New Roman" w:hAnsi="Times New Roman" w:cs="Times New Roman"/>
                <w:color w:val="000000"/>
                <w:sz w:val="24"/>
                <w:szCs w:val="24"/>
              </w:rPr>
              <w:lastRenderedPageBreak/>
              <w:t>лексикой.</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lastRenderedPageBreak/>
              <w:t>1</w:t>
            </w:r>
          </w:p>
        </w:tc>
        <w:tc>
          <w:tcPr>
            <w:tcW w:w="606"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30.09</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lastRenderedPageBreak/>
              <w:t>5</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val="restart"/>
            <w:tcBorders>
              <w:top w:val="single" w:sz="6" w:space="0" w:color="000001"/>
              <w:left w:val="single" w:sz="6" w:space="0" w:color="000001"/>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17.10</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24.10</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07.11</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07.10</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6</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РР</w:t>
            </w:r>
            <w:proofErr w:type="gramStart"/>
            <w:r w:rsidRPr="00C92677">
              <w:rPr>
                <w:rFonts w:ascii="Times New Roman" w:eastAsia="Times New Roman" w:hAnsi="Times New Roman" w:cs="Times New Roman"/>
                <w:color w:val="000000"/>
                <w:sz w:val="24"/>
                <w:szCs w:val="24"/>
              </w:rPr>
              <w:t xml:space="preserve"> .</w:t>
            </w:r>
            <w:proofErr w:type="gramEnd"/>
            <w:r w:rsidRPr="00C92677">
              <w:rPr>
                <w:rFonts w:ascii="Times New Roman" w:eastAsia="Times New Roman" w:hAnsi="Times New Roman" w:cs="Times New Roman"/>
                <w:color w:val="000000"/>
                <w:sz w:val="24"/>
                <w:szCs w:val="24"/>
              </w:rPr>
              <w:t xml:space="preserve"> Проект. Роль и уместность заимствований в современном русском языке</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14.10</w:t>
            </w:r>
          </w:p>
        </w:tc>
      </w:tr>
      <w:tr w:rsidR="00372FA3" w:rsidRPr="00C92677" w:rsidTr="00372FA3">
        <w:trPr>
          <w:trHeight w:val="322"/>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7</w:t>
            </w: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Национально-культурная специфика русской фразеологии.</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21.10</w:t>
            </w:r>
          </w:p>
        </w:tc>
      </w:tr>
      <w:tr w:rsidR="00372FA3" w:rsidRPr="00C92677" w:rsidTr="00372FA3">
        <w:trPr>
          <w:trHeight w:val="48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8</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Русский язык как развивающееся явление. Факторы, влияющие на развитие языка: социально-политические события и изменения в обществе, развитие науки и техники, влияние других языков. Внешние и внутренние факторы языковых изменений.</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9</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Группы лексических единиц по степени устарелости. Исконно русская лексика. Речевой этикет.</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18.11</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10</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Русский язык как зеркало национальной культуры и истории народа</w:t>
            </w:r>
            <w:proofErr w:type="gramStart"/>
            <w:r w:rsidRPr="00C92677">
              <w:rPr>
                <w:rFonts w:ascii="Times New Roman" w:eastAsia="Times New Roman" w:hAnsi="Times New Roman" w:cs="Times New Roman"/>
                <w:color w:val="000000"/>
                <w:sz w:val="24"/>
                <w:szCs w:val="24"/>
              </w:rPr>
              <w:t xml:space="preserve"> .</w:t>
            </w:r>
            <w:proofErr w:type="gramEnd"/>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val="restart"/>
            <w:tcBorders>
              <w:top w:val="single" w:sz="6" w:space="0" w:color="000001"/>
              <w:left w:val="single" w:sz="6" w:space="0" w:color="000001"/>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14.11</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21.11</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25.11</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11</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РР</w:t>
            </w:r>
            <w:proofErr w:type="gramStart"/>
            <w:r w:rsidRPr="00C92677">
              <w:rPr>
                <w:rFonts w:ascii="Times New Roman" w:eastAsia="Times New Roman" w:hAnsi="Times New Roman" w:cs="Times New Roman"/>
                <w:color w:val="000000"/>
                <w:sz w:val="24"/>
                <w:szCs w:val="24"/>
              </w:rPr>
              <w:t xml:space="preserve"> .</w:t>
            </w:r>
            <w:proofErr w:type="gramEnd"/>
            <w:r w:rsidRPr="00C92677">
              <w:rPr>
                <w:rFonts w:ascii="Times New Roman" w:eastAsia="Times New Roman" w:hAnsi="Times New Roman" w:cs="Times New Roman"/>
                <w:color w:val="000000"/>
                <w:sz w:val="24"/>
                <w:szCs w:val="24"/>
              </w:rPr>
              <w:t xml:space="preserve"> Проект. Понимаем ли мы язык Пушкина?</w:t>
            </w:r>
          </w:p>
        </w:tc>
        <w:tc>
          <w:tcPr>
            <w:tcW w:w="634" w:type="pct"/>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4" w:space="0" w:color="auto"/>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02.12</w:t>
            </w:r>
          </w:p>
        </w:tc>
      </w:tr>
      <w:tr w:rsidR="00372FA3" w:rsidRPr="00C92677" w:rsidTr="00372FA3">
        <w:trPr>
          <w:cantSplit/>
          <w:trHeight w:val="1134"/>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3267" w:type="pct"/>
            <w:gridSpan w:val="2"/>
            <w:tcBorders>
              <w:left w:val="single" w:sz="6" w:space="0" w:color="000001"/>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b/>
                <w:bCs/>
                <w:color w:val="000000"/>
                <w:sz w:val="24"/>
                <w:szCs w:val="24"/>
              </w:rPr>
              <w:t>Тема 2. Культура речи (12 ч)</w:t>
            </w:r>
          </w:p>
        </w:tc>
        <w:tc>
          <w:tcPr>
            <w:tcW w:w="606" w:type="pct"/>
            <w:tcBorders>
              <w:left w:val="single" w:sz="4" w:space="0" w:color="auto"/>
              <w:right w:val="single" w:sz="4" w:space="0" w:color="auto"/>
            </w:tcBorders>
            <w:shd w:val="clear" w:color="auto" w:fill="FFFFFF"/>
            <w:vAlign w:val="center"/>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left w:val="single" w:sz="4" w:space="0" w:color="auto"/>
              <w:right w:val="single" w:sz="6" w:space="0" w:color="00000A"/>
            </w:tcBorders>
            <w:shd w:val="clear" w:color="auto" w:fill="FFFFFF"/>
            <w:vAlign w:val="center"/>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09.12</w:t>
            </w:r>
          </w:p>
        </w:tc>
      </w:tr>
      <w:tr w:rsidR="00372FA3" w:rsidRPr="00C92677" w:rsidTr="00372FA3">
        <w:trPr>
          <w:cantSplit/>
          <w:trHeight w:val="1134"/>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12</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Основные орфоэпические нормы современного русского литературного языка.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tcBorders>
              <w:left w:val="single" w:sz="6" w:space="0" w:color="000001"/>
              <w:bottom w:val="single" w:sz="6" w:space="0" w:color="000001"/>
              <w:right w:val="single" w:sz="4" w:space="0" w:color="auto"/>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28.11</w:t>
            </w:r>
          </w:p>
        </w:tc>
        <w:tc>
          <w:tcPr>
            <w:tcW w:w="1002" w:type="pct"/>
            <w:tcBorders>
              <w:top w:val="single" w:sz="6" w:space="0" w:color="000001"/>
              <w:left w:val="single" w:sz="4" w:space="0" w:color="auto"/>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16.12</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13</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 xml:space="preserve">Практикум. Аналитическая работа </w:t>
            </w:r>
            <w:proofErr w:type="spellStart"/>
            <w:r w:rsidRPr="00C92677">
              <w:rPr>
                <w:rFonts w:ascii="Times New Roman" w:eastAsia="Times New Roman" w:hAnsi="Times New Roman" w:cs="Times New Roman"/>
                <w:color w:val="000000"/>
                <w:sz w:val="24"/>
                <w:szCs w:val="24"/>
              </w:rPr>
              <w:t>КИМов</w:t>
            </w:r>
            <w:proofErr w:type="spellEnd"/>
            <w:r w:rsidRPr="00C92677">
              <w:rPr>
                <w:rFonts w:ascii="Times New Roman" w:eastAsia="Times New Roman" w:hAnsi="Times New Roman" w:cs="Times New Roman"/>
                <w:color w:val="000000"/>
                <w:sz w:val="24"/>
                <w:szCs w:val="24"/>
              </w:rPr>
              <w:t xml:space="preserve"> по русскому языку. Орфоэпия русского языка.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val="restart"/>
            <w:tcBorders>
              <w:top w:val="single" w:sz="6" w:space="0" w:color="000001"/>
              <w:left w:val="single" w:sz="6" w:space="0" w:color="000001"/>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05.12</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26.12</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23.12</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14</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 xml:space="preserve">Практикум. Аналитическая работа </w:t>
            </w:r>
            <w:proofErr w:type="spellStart"/>
            <w:r w:rsidRPr="00C92677">
              <w:rPr>
                <w:rFonts w:ascii="Times New Roman" w:eastAsia="Times New Roman" w:hAnsi="Times New Roman" w:cs="Times New Roman"/>
                <w:color w:val="000000"/>
                <w:sz w:val="24"/>
                <w:szCs w:val="24"/>
              </w:rPr>
              <w:t>КИМов</w:t>
            </w:r>
            <w:proofErr w:type="spellEnd"/>
            <w:r w:rsidRPr="00C92677">
              <w:rPr>
                <w:rFonts w:ascii="Times New Roman" w:eastAsia="Times New Roman" w:hAnsi="Times New Roman" w:cs="Times New Roman"/>
                <w:color w:val="000000"/>
                <w:sz w:val="24"/>
                <w:szCs w:val="24"/>
              </w:rPr>
              <w:t xml:space="preserve"> по русскому языку. Орфоэпия русского языка.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30.12</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15</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Основные лексические нормы современного русского литературного языка.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13.01</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16</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 xml:space="preserve">Практикум. Аналитическая работа </w:t>
            </w:r>
            <w:proofErr w:type="spellStart"/>
            <w:r w:rsidRPr="00C92677">
              <w:rPr>
                <w:rFonts w:ascii="Times New Roman" w:eastAsia="Times New Roman" w:hAnsi="Times New Roman" w:cs="Times New Roman"/>
                <w:color w:val="000000"/>
                <w:sz w:val="24"/>
                <w:szCs w:val="24"/>
              </w:rPr>
              <w:t>КИМов</w:t>
            </w:r>
            <w:proofErr w:type="spellEnd"/>
            <w:r w:rsidRPr="00C92677">
              <w:rPr>
                <w:rFonts w:ascii="Times New Roman" w:eastAsia="Times New Roman" w:hAnsi="Times New Roman" w:cs="Times New Roman"/>
                <w:color w:val="000000"/>
                <w:sz w:val="24"/>
                <w:szCs w:val="24"/>
              </w:rPr>
              <w:t xml:space="preserve"> по русскому языку. Лексика русского языка.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17</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 xml:space="preserve">Практикум. Аналитическая работа </w:t>
            </w:r>
            <w:proofErr w:type="spellStart"/>
            <w:r w:rsidRPr="00C92677">
              <w:rPr>
                <w:rFonts w:ascii="Times New Roman" w:eastAsia="Times New Roman" w:hAnsi="Times New Roman" w:cs="Times New Roman"/>
                <w:color w:val="000000"/>
                <w:sz w:val="24"/>
                <w:szCs w:val="24"/>
              </w:rPr>
              <w:t>КИМов</w:t>
            </w:r>
            <w:proofErr w:type="spellEnd"/>
            <w:r w:rsidRPr="00C92677">
              <w:rPr>
                <w:rFonts w:ascii="Times New Roman" w:eastAsia="Times New Roman" w:hAnsi="Times New Roman" w:cs="Times New Roman"/>
                <w:color w:val="000000"/>
                <w:sz w:val="24"/>
                <w:szCs w:val="24"/>
              </w:rPr>
              <w:t xml:space="preserve"> по русскому языку. Лексика русского языка.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val="restart"/>
            <w:tcBorders>
              <w:top w:val="single" w:sz="6" w:space="0" w:color="000001"/>
              <w:left w:val="single" w:sz="6" w:space="0" w:color="000001"/>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09.01</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16.0123.01</w:t>
            </w: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30.01</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27.01</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18</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Основные грамматические нормы современного русского литературного языка.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03.02</w:t>
            </w:r>
          </w:p>
        </w:tc>
      </w:tr>
      <w:tr w:rsidR="00372FA3" w:rsidRPr="00C92677" w:rsidTr="00372FA3">
        <w:trPr>
          <w:trHeight w:val="827"/>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lastRenderedPageBreak/>
              <w:t>19</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 xml:space="preserve">Практикум. Аналитическая работа </w:t>
            </w:r>
            <w:proofErr w:type="spellStart"/>
            <w:r w:rsidRPr="00C92677">
              <w:rPr>
                <w:rFonts w:ascii="Times New Roman" w:eastAsia="Times New Roman" w:hAnsi="Times New Roman" w:cs="Times New Roman"/>
                <w:color w:val="000000"/>
                <w:sz w:val="24"/>
                <w:szCs w:val="24"/>
              </w:rPr>
              <w:t>КИМов</w:t>
            </w:r>
            <w:proofErr w:type="spellEnd"/>
            <w:r w:rsidRPr="00C92677">
              <w:rPr>
                <w:rFonts w:ascii="Times New Roman" w:eastAsia="Times New Roman" w:hAnsi="Times New Roman" w:cs="Times New Roman"/>
                <w:color w:val="000000"/>
                <w:sz w:val="24"/>
                <w:szCs w:val="24"/>
              </w:rPr>
              <w:t xml:space="preserve"> по русскому языку. Грамматические </w:t>
            </w:r>
            <w:proofErr w:type="gramStart"/>
            <w:r w:rsidRPr="00C92677">
              <w:rPr>
                <w:rFonts w:ascii="Times New Roman" w:eastAsia="Times New Roman" w:hAnsi="Times New Roman" w:cs="Times New Roman"/>
                <w:color w:val="000000"/>
                <w:sz w:val="24"/>
                <w:szCs w:val="24"/>
              </w:rPr>
              <w:t xml:space="preserve">( </w:t>
            </w:r>
            <w:proofErr w:type="gramEnd"/>
            <w:r w:rsidRPr="00C92677">
              <w:rPr>
                <w:rFonts w:ascii="Times New Roman" w:eastAsia="Times New Roman" w:hAnsi="Times New Roman" w:cs="Times New Roman"/>
                <w:color w:val="000000"/>
                <w:sz w:val="24"/>
                <w:szCs w:val="24"/>
              </w:rPr>
              <w:t>морфологические) нормы.</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lastRenderedPageBreak/>
              <w:t>20</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 xml:space="preserve">Практикум. Аналитическая работа </w:t>
            </w:r>
            <w:proofErr w:type="spellStart"/>
            <w:r w:rsidRPr="00C92677">
              <w:rPr>
                <w:rFonts w:ascii="Times New Roman" w:eastAsia="Times New Roman" w:hAnsi="Times New Roman" w:cs="Times New Roman"/>
                <w:color w:val="000000"/>
                <w:sz w:val="24"/>
                <w:szCs w:val="24"/>
              </w:rPr>
              <w:t>КИМов</w:t>
            </w:r>
            <w:proofErr w:type="spellEnd"/>
            <w:r w:rsidRPr="00C92677">
              <w:rPr>
                <w:rFonts w:ascii="Times New Roman" w:eastAsia="Times New Roman" w:hAnsi="Times New Roman" w:cs="Times New Roman"/>
                <w:color w:val="000000"/>
                <w:sz w:val="24"/>
                <w:szCs w:val="24"/>
              </w:rPr>
              <w:t xml:space="preserve"> по русскому языку. Грамматические (синтаксические) нормы</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val="restart"/>
            <w:tcBorders>
              <w:top w:val="single" w:sz="6" w:space="0" w:color="000001"/>
              <w:left w:val="single" w:sz="6" w:space="0" w:color="000001"/>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06.02</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13.02</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27.02</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17.02</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21</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Речевой этикет</w:t>
            </w:r>
            <w:proofErr w:type="gramStart"/>
            <w:r w:rsidRPr="00C92677">
              <w:rPr>
                <w:rFonts w:ascii="Times New Roman" w:eastAsia="Times New Roman" w:hAnsi="Times New Roman" w:cs="Times New Roman"/>
                <w:color w:val="000000"/>
                <w:sz w:val="24"/>
                <w:szCs w:val="24"/>
              </w:rPr>
              <w:t xml:space="preserve"> .</w:t>
            </w:r>
            <w:proofErr w:type="gramEnd"/>
            <w:r w:rsidRPr="00C92677">
              <w:rPr>
                <w:rFonts w:ascii="Times New Roman" w:eastAsia="Times New Roman" w:hAnsi="Times New Roman" w:cs="Times New Roman"/>
                <w:color w:val="000000"/>
                <w:sz w:val="24"/>
                <w:szCs w:val="24"/>
              </w:rPr>
              <w:t>Правила речевого этикета: нормы и традиции</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24.02</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22</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Контрольная работа. Нормы литературного языка.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03.03</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23</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Анализ контрольной работы.</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4875" w:type="pct"/>
            <w:gridSpan w:val="4"/>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b/>
                <w:bCs/>
                <w:color w:val="000000"/>
                <w:sz w:val="24"/>
                <w:szCs w:val="24"/>
              </w:rPr>
              <w:t>Тема 3 . Речь. Речевая деятельность. Текст (10 ч)</w:t>
            </w:r>
            <w:r w:rsidR="006120FE">
              <w:rPr>
                <w:rFonts w:ascii="Times New Roman" w:eastAsia="Times New Roman" w:hAnsi="Times New Roman" w:cs="Times New Roman"/>
                <w:b/>
                <w:bCs/>
                <w:color w:val="000000"/>
                <w:sz w:val="24"/>
                <w:szCs w:val="24"/>
              </w:rPr>
              <w:t>17</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24</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Язык и речь. Виды речевой деятельности</w:t>
            </w:r>
            <w:proofErr w:type="gramStart"/>
            <w:r w:rsidRPr="00C92677">
              <w:rPr>
                <w:rFonts w:ascii="Times New Roman" w:eastAsia="Times New Roman" w:hAnsi="Times New Roman" w:cs="Times New Roman"/>
                <w:color w:val="000000"/>
                <w:sz w:val="24"/>
                <w:szCs w:val="24"/>
              </w:rPr>
              <w:t>.</w:t>
            </w:r>
            <w:proofErr w:type="gramEnd"/>
            <w:r w:rsidRPr="00C92677">
              <w:rPr>
                <w:rFonts w:ascii="Times New Roman" w:eastAsia="Times New Roman" w:hAnsi="Times New Roman" w:cs="Times New Roman"/>
                <w:color w:val="000000"/>
                <w:sz w:val="24"/>
                <w:szCs w:val="24"/>
              </w:rPr>
              <w:t xml:space="preserve"> </w:t>
            </w:r>
            <w:proofErr w:type="gramStart"/>
            <w:r w:rsidRPr="00C92677">
              <w:rPr>
                <w:rFonts w:ascii="Times New Roman" w:eastAsia="Times New Roman" w:hAnsi="Times New Roman" w:cs="Times New Roman"/>
                <w:color w:val="000000"/>
                <w:sz w:val="24"/>
                <w:szCs w:val="24"/>
              </w:rPr>
              <w:t>и</w:t>
            </w:r>
            <w:proofErr w:type="gramEnd"/>
            <w:r w:rsidRPr="00C92677">
              <w:rPr>
                <w:rFonts w:ascii="Times New Roman" w:eastAsia="Times New Roman" w:hAnsi="Times New Roman" w:cs="Times New Roman"/>
                <w:color w:val="000000"/>
                <w:sz w:val="24"/>
                <w:szCs w:val="24"/>
              </w:rPr>
              <w:t xml:space="preserve"> логичность речи</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val="restart"/>
            <w:tcBorders>
              <w:top w:val="single" w:sz="6" w:space="0" w:color="000001"/>
              <w:left w:val="single" w:sz="6" w:space="0" w:color="000001"/>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12.03</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19.03</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17.03</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25</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Текст как единица языка и речи</w:t>
            </w:r>
            <w:proofErr w:type="gramStart"/>
            <w:r w:rsidRPr="00C92677">
              <w:rPr>
                <w:rFonts w:ascii="Times New Roman" w:eastAsia="Times New Roman" w:hAnsi="Times New Roman" w:cs="Times New Roman"/>
                <w:color w:val="000000"/>
                <w:sz w:val="24"/>
                <w:szCs w:val="24"/>
              </w:rPr>
              <w:t xml:space="preserve"> .</w:t>
            </w:r>
            <w:proofErr w:type="gramEnd"/>
            <w:r w:rsidRPr="00C92677">
              <w:rPr>
                <w:rFonts w:ascii="Times New Roman" w:eastAsia="Times New Roman" w:hAnsi="Times New Roman" w:cs="Times New Roman"/>
                <w:color w:val="000000"/>
                <w:sz w:val="24"/>
                <w:szCs w:val="24"/>
              </w:rPr>
              <w:t xml:space="preserve"> Текст и его основные признаки. Строение текста. Средства связи предложений в тексте.</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24.03</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26</w:t>
            </w: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РР. Работа над проектом</w:t>
            </w:r>
            <w:proofErr w:type="gramStart"/>
            <w:r w:rsidRPr="00C92677">
              <w:rPr>
                <w:rFonts w:ascii="Times New Roman" w:eastAsia="Times New Roman" w:hAnsi="Times New Roman" w:cs="Times New Roman"/>
                <w:color w:val="000000"/>
                <w:sz w:val="24"/>
                <w:szCs w:val="24"/>
              </w:rPr>
              <w:t xml:space="preserve"> .</w:t>
            </w:r>
            <w:proofErr w:type="gramEnd"/>
            <w:r w:rsidRPr="00C92677">
              <w:rPr>
                <w:rFonts w:ascii="Times New Roman" w:eastAsia="Times New Roman" w:hAnsi="Times New Roman" w:cs="Times New Roman"/>
                <w:color w:val="000000"/>
                <w:sz w:val="24"/>
                <w:szCs w:val="24"/>
              </w:rPr>
              <w:t>Подготовка сборника «бывальщин», альманаха рассказов, сборника стилизаций, разработка личной странички для школьного портала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07.04</w:t>
            </w:r>
          </w:p>
        </w:tc>
      </w:tr>
      <w:tr w:rsidR="00FB7EFB"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tcPr>
          <w:p w:rsidR="00FB7EFB" w:rsidRPr="00C92677" w:rsidRDefault="00FB7EFB"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tcPr>
          <w:p w:rsidR="00FB7EFB" w:rsidRPr="00C92677" w:rsidRDefault="00FB7EFB"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РР. Работа над проектом</w:t>
            </w:r>
            <w:proofErr w:type="gramStart"/>
            <w:r w:rsidRPr="00C92677">
              <w:rPr>
                <w:rFonts w:ascii="Times New Roman" w:eastAsia="Times New Roman" w:hAnsi="Times New Roman" w:cs="Times New Roman"/>
                <w:color w:val="000000"/>
                <w:sz w:val="24"/>
                <w:szCs w:val="24"/>
              </w:rPr>
              <w:t xml:space="preserve"> .</w:t>
            </w:r>
            <w:proofErr w:type="gramEnd"/>
            <w:r w:rsidRPr="00C92677">
              <w:rPr>
                <w:rFonts w:ascii="Times New Roman" w:eastAsia="Times New Roman" w:hAnsi="Times New Roman" w:cs="Times New Roman"/>
                <w:color w:val="000000"/>
                <w:sz w:val="24"/>
                <w:szCs w:val="24"/>
              </w:rPr>
              <w:t>Подготовка сборника «бывальщин», альманаха рассказов, сборника стилизаций, разработка личной странички для школьного портала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tcPr>
          <w:p w:rsidR="00FB7EFB" w:rsidRPr="00C92677" w:rsidRDefault="00FB7EFB"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06" w:type="pct"/>
            <w:tcBorders>
              <w:left w:val="single" w:sz="6" w:space="0" w:color="000001"/>
              <w:bottom w:val="single" w:sz="6" w:space="0" w:color="000001"/>
              <w:right w:val="single" w:sz="6" w:space="0" w:color="00000A"/>
            </w:tcBorders>
            <w:shd w:val="clear" w:color="auto" w:fill="FFFFFF"/>
          </w:tcPr>
          <w:p w:rsidR="00FB7EFB" w:rsidRPr="00C92677" w:rsidRDefault="00FB7EFB"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FB7EFB"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14.04</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28</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РР. Защита проекта. Сборник «</w:t>
            </w:r>
            <w:proofErr w:type="gramStart"/>
            <w:r w:rsidRPr="00C92677">
              <w:rPr>
                <w:rFonts w:ascii="Times New Roman" w:eastAsia="Times New Roman" w:hAnsi="Times New Roman" w:cs="Times New Roman"/>
                <w:color w:val="000000"/>
                <w:sz w:val="24"/>
                <w:szCs w:val="24"/>
              </w:rPr>
              <w:t>бывальщин</w:t>
            </w:r>
            <w:proofErr w:type="gramEnd"/>
            <w:r w:rsidRPr="00C92677">
              <w:rPr>
                <w:rFonts w:ascii="Times New Roman" w:eastAsia="Times New Roman" w:hAnsi="Times New Roman" w:cs="Times New Roman"/>
                <w:color w:val="000000"/>
                <w:sz w:val="24"/>
                <w:szCs w:val="24"/>
              </w:rPr>
              <w:t>», альманах рассказов, сборник стилизаций, личная страничка для школьного портала</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val="restart"/>
            <w:tcBorders>
              <w:top w:val="single" w:sz="6" w:space="0" w:color="000001"/>
              <w:left w:val="single" w:sz="6" w:space="0" w:color="000001"/>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02.04</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09.04</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16.04</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23.04</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21.04</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29</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Типы речи</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28.04</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30</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Функциональные разновидности языка. Разговорная речь.  Язык художественной литературы.</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05.05</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31</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Функциональные разновидности языка. Официально-деловой стиль. Научный стиль</w:t>
            </w:r>
            <w:proofErr w:type="gramStart"/>
            <w:r w:rsidRPr="00C92677">
              <w:rPr>
                <w:rFonts w:ascii="Times New Roman" w:eastAsia="Times New Roman" w:hAnsi="Times New Roman" w:cs="Times New Roman"/>
                <w:color w:val="000000"/>
                <w:sz w:val="24"/>
                <w:szCs w:val="24"/>
              </w:rPr>
              <w:t xml:space="preserve"> .</w:t>
            </w:r>
            <w:proofErr w:type="gramEnd"/>
            <w:r w:rsidRPr="00C92677">
              <w:rPr>
                <w:rFonts w:ascii="Times New Roman" w:eastAsia="Times New Roman" w:hAnsi="Times New Roman" w:cs="Times New Roman"/>
                <w:color w:val="000000"/>
                <w:sz w:val="24"/>
                <w:szCs w:val="24"/>
              </w:rPr>
              <w:t xml:space="preserve"> Публицистический стиль.</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12.05</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32</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Практикум. Анализ текстов разной структуры, типовой принадлежности, стилевой принадлежности.</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val="restart"/>
            <w:tcBorders>
              <w:top w:val="single" w:sz="6" w:space="0" w:color="000001"/>
              <w:left w:val="single" w:sz="6" w:space="0" w:color="000001"/>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30.03</w:t>
            </w: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07.05</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19.05</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33</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Практикум. Создание тестов по разделу.</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4875" w:type="pct"/>
            <w:gridSpan w:val="4"/>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b/>
                <w:bCs/>
                <w:color w:val="000000"/>
                <w:sz w:val="24"/>
                <w:szCs w:val="24"/>
              </w:rPr>
              <w:t>Тема 4.Обобщение. Повторение.–1 час</w:t>
            </w:r>
          </w:p>
        </w:tc>
      </w:tr>
      <w:tr w:rsidR="00372FA3" w:rsidRPr="00C92677" w:rsidTr="00372FA3">
        <w:trPr>
          <w:trHeight w:val="330"/>
        </w:trPr>
        <w:tc>
          <w:tcPr>
            <w:tcW w:w="125"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lastRenderedPageBreak/>
              <w:t>34</w:t>
            </w:r>
          </w:p>
        </w:tc>
        <w:tc>
          <w:tcPr>
            <w:tcW w:w="2633"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Богатство русского родного языка по стилистике, по лексической структуре, по синтаксическому строению.</w:t>
            </w:r>
          </w:p>
        </w:tc>
        <w:tc>
          <w:tcPr>
            <w:tcW w:w="634"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06" w:type="pct"/>
            <w:tcBorders>
              <w:top w:val="single" w:sz="6" w:space="0" w:color="000001"/>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14.04</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6120FE"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26.05</w:t>
            </w:r>
          </w:p>
        </w:tc>
      </w:tr>
    </w:tbl>
    <w:p w:rsidR="00372FA3" w:rsidRPr="00C92677" w:rsidRDefault="00372FA3" w:rsidP="00372FA3">
      <w:pPr>
        <w:spacing w:after="0" w:line="240" w:lineRule="auto"/>
        <w:rPr>
          <w:rFonts w:ascii="Times New Roman" w:hAnsi="Times New Roman" w:cs="Times New Roman"/>
          <w:sz w:val="24"/>
          <w:szCs w:val="24"/>
        </w:rPr>
      </w:pPr>
    </w:p>
    <w:p w:rsidR="00372FA3" w:rsidRPr="00C92677" w:rsidRDefault="00372FA3" w:rsidP="00372FA3">
      <w:pPr>
        <w:spacing w:after="0" w:line="240" w:lineRule="auto"/>
        <w:jc w:val="center"/>
        <w:rPr>
          <w:rFonts w:ascii="Times New Roman" w:hAnsi="Times New Roman" w:cs="Times New Roman"/>
          <w:sz w:val="24"/>
          <w:szCs w:val="24"/>
          <w:lang w:val="en-US"/>
        </w:rPr>
      </w:pPr>
    </w:p>
    <w:p w:rsidR="00372FA3" w:rsidRPr="00C92677" w:rsidRDefault="00372FA3" w:rsidP="00372FA3">
      <w:pPr>
        <w:spacing w:after="0" w:line="240" w:lineRule="auto"/>
        <w:jc w:val="center"/>
        <w:rPr>
          <w:rFonts w:ascii="Times New Roman" w:hAnsi="Times New Roman" w:cs="Times New Roman"/>
          <w:sz w:val="24"/>
          <w:szCs w:val="24"/>
          <w:lang w:val="en-US"/>
        </w:rPr>
      </w:pPr>
    </w:p>
    <w:p w:rsidR="00372FA3" w:rsidRDefault="00010EA3" w:rsidP="00372FA3">
      <w:pPr>
        <w:spacing w:after="53"/>
        <w:rPr>
          <w:rFonts w:ascii="Times New Roman" w:hAnsi="Times New Roman" w:cs="Times New Roman"/>
          <w:b/>
          <w:spacing w:val="-3"/>
          <w:sz w:val="24"/>
          <w:szCs w:val="24"/>
        </w:rPr>
      </w:pPr>
      <w:r w:rsidRPr="00010EA3">
        <w:rPr>
          <w:rFonts w:ascii="Times New Roman" w:hAnsi="Times New Roman" w:cs="Times New Roman"/>
          <w:b/>
          <w:sz w:val="24"/>
          <w:szCs w:val="24"/>
        </w:rPr>
        <w:t>ТЕМАТИЧЕСКОЕ</w:t>
      </w:r>
      <w:r w:rsidRPr="00010EA3">
        <w:rPr>
          <w:rFonts w:ascii="Times New Roman" w:hAnsi="Times New Roman" w:cs="Times New Roman"/>
          <w:b/>
          <w:spacing w:val="-6"/>
          <w:sz w:val="24"/>
          <w:szCs w:val="24"/>
        </w:rPr>
        <w:t xml:space="preserve"> </w:t>
      </w:r>
      <w:r w:rsidRPr="00010EA3">
        <w:rPr>
          <w:rFonts w:ascii="Times New Roman" w:hAnsi="Times New Roman" w:cs="Times New Roman"/>
          <w:b/>
          <w:sz w:val="24"/>
          <w:szCs w:val="24"/>
        </w:rPr>
        <w:t>ПЛАНИРОВАНИЕ</w:t>
      </w:r>
      <w:r w:rsidRPr="00010EA3">
        <w:rPr>
          <w:rFonts w:ascii="Times New Roman" w:hAnsi="Times New Roman" w:cs="Times New Roman"/>
          <w:b/>
          <w:spacing w:val="-3"/>
          <w:sz w:val="24"/>
          <w:szCs w:val="24"/>
        </w:rPr>
        <w:t xml:space="preserve"> </w:t>
      </w:r>
      <w:r w:rsidRPr="00010EA3">
        <w:rPr>
          <w:rFonts w:ascii="Times New Roman" w:hAnsi="Times New Roman" w:cs="Times New Roman"/>
          <w:b/>
          <w:sz w:val="24"/>
          <w:szCs w:val="24"/>
        </w:rPr>
        <w:t>УРОКОВ</w:t>
      </w:r>
      <w:r w:rsidRPr="00010EA3">
        <w:rPr>
          <w:rFonts w:ascii="Times New Roman" w:hAnsi="Times New Roman" w:cs="Times New Roman"/>
          <w:b/>
          <w:spacing w:val="-3"/>
          <w:sz w:val="24"/>
          <w:szCs w:val="24"/>
        </w:rPr>
        <w:t xml:space="preserve"> </w:t>
      </w:r>
      <w:r w:rsidRPr="00010EA3">
        <w:rPr>
          <w:rFonts w:ascii="Times New Roman" w:hAnsi="Times New Roman" w:cs="Times New Roman"/>
          <w:b/>
          <w:sz w:val="24"/>
          <w:szCs w:val="24"/>
        </w:rPr>
        <w:t>РОДНОГО</w:t>
      </w:r>
      <w:r w:rsidRPr="00010EA3">
        <w:rPr>
          <w:rFonts w:ascii="Times New Roman" w:hAnsi="Times New Roman" w:cs="Times New Roman"/>
          <w:b/>
          <w:spacing w:val="-3"/>
          <w:sz w:val="24"/>
          <w:szCs w:val="24"/>
        </w:rPr>
        <w:t xml:space="preserve"> </w:t>
      </w:r>
      <w:r w:rsidRPr="00010EA3">
        <w:rPr>
          <w:rFonts w:ascii="Times New Roman" w:hAnsi="Times New Roman" w:cs="Times New Roman"/>
          <w:b/>
          <w:sz w:val="24"/>
          <w:szCs w:val="24"/>
        </w:rPr>
        <w:t>ЯЗЫКА</w:t>
      </w:r>
      <w:r w:rsidRPr="00010EA3">
        <w:rPr>
          <w:rFonts w:ascii="Times New Roman" w:hAnsi="Times New Roman" w:cs="Times New Roman"/>
          <w:b/>
          <w:spacing w:val="-4"/>
          <w:sz w:val="24"/>
          <w:szCs w:val="24"/>
        </w:rPr>
        <w:t xml:space="preserve"> </w:t>
      </w:r>
      <w:r w:rsidRPr="00010EA3">
        <w:rPr>
          <w:rFonts w:ascii="Times New Roman" w:hAnsi="Times New Roman" w:cs="Times New Roman"/>
          <w:b/>
          <w:sz w:val="24"/>
          <w:szCs w:val="24"/>
        </w:rPr>
        <w:t>(РУССКОГО)</w:t>
      </w:r>
      <w:r w:rsidRPr="00010EA3">
        <w:rPr>
          <w:rFonts w:ascii="Times New Roman" w:hAnsi="Times New Roman" w:cs="Times New Roman"/>
          <w:b/>
          <w:spacing w:val="-3"/>
          <w:sz w:val="24"/>
          <w:szCs w:val="24"/>
        </w:rPr>
        <w:t xml:space="preserve"> </w:t>
      </w:r>
    </w:p>
    <w:p w:rsidR="00010EA3" w:rsidRPr="00010EA3" w:rsidRDefault="00010EA3" w:rsidP="00372FA3">
      <w:pPr>
        <w:spacing w:after="53"/>
        <w:rPr>
          <w:rFonts w:ascii="Times New Roman" w:hAnsi="Times New Roman" w:cs="Times New Roman"/>
          <w:b/>
          <w:sz w:val="24"/>
          <w:szCs w:val="24"/>
        </w:rPr>
      </w:pPr>
      <w:r w:rsidRPr="00010EA3">
        <w:rPr>
          <w:rFonts w:ascii="Times New Roman" w:hAnsi="Times New Roman" w:cs="Times New Roman"/>
          <w:b/>
          <w:sz w:val="24"/>
          <w:szCs w:val="24"/>
        </w:rPr>
        <w:t>11</w:t>
      </w:r>
      <w:r w:rsidRPr="00010EA3">
        <w:rPr>
          <w:rFonts w:ascii="Times New Roman" w:hAnsi="Times New Roman" w:cs="Times New Roman"/>
          <w:b/>
          <w:spacing w:val="-2"/>
          <w:sz w:val="24"/>
          <w:szCs w:val="24"/>
        </w:rPr>
        <w:t xml:space="preserve"> </w:t>
      </w:r>
      <w:r w:rsidR="00372FA3">
        <w:rPr>
          <w:rFonts w:ascii="Times New Roman" w:hAnsi="Times New Roman" w:cs="Times New Roman"/>
          <w:b/>
          <w:sz w:val="24"/>
          <w:szCs w:val="24"/>
        </w:rPr>
        <w:t>КЛАСС</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825"/>
        <w:gridCol w:w="2169"/>
        <w:gridCol w:w="1164"/>
        <w:gridCol w:w="1820"/>
        <w:gridCol w:w="1890"/>
        <w:gridCol w:w="2910"/>
      </w:tblGrid>
      <w:tr w:rsidR="00010EA3" w:rsidRPr="00010EA3" w:rsidTr="00876CCB">
        <w:trPr>
          <w:trHeight w:val="321"/>
        </w:trPr>
        <w:tc>
          <w:tcPr>
            <w:tcW w:w="287" w:type="pct"/>
            <w:vMerge w:val="restart"/>
          </w:tcPr>
          <w:p w:rsidR="00010EA3" w:rsidRPr="00010EA3" w:rsidRDefault="00010EA3" w:rsidP="00010EA3">
            <w:pPr>
              <w:pStyle w:val="TableParagraph"/>
              <w:spacing w:before="11"/>
              <w:rPr>
                <w:b/>
                <w:sz w:val="24"/>
                <w:szCs w:val="24"/>
                <w:lang w:val="ru-RU"/>
              </w:rPr>
            </w:pPr>
          </w:p>
          <w:p w:rsidR="00010EA3" w:rsidRPr="00010EA3" w:rsidRDefault="00010EA3" w:rsidP="00010EA3">
            <w:pPr>
              <w:pStyle w:val="TableParagraph"/>
              <w:spacing w:line="237" w:lineRule="auto"/>
              <w:ind w:left="235" w:right="241"/>
              <w:rPr>
                <w:b/>
                <w:sz w:val="24"/>
                <w:szCs w:val="24"/>
              </w:rPr>
            </w:pPr>
            <w:r w:rsidRPr="00010EA3">
              <w:rPr>
                <w:b/>
                <w:sz w:val="24"/>
                <w:szCs w:val="24"/>
              </w:rPr>
              <w:t>№</w:t>
            </w:r>
            <w:r w:rsidRPr="00010EA3">
              <w:rPr>
                <w:b/>
                <w:spacing w:val="1"/>
                <w:sz w:val="24"/>
                <w:szCs w:val="24"/>
              </w:rPr>
              <w:t xml:space="preserve"> </w:t>
            </w:r>
            <w:r w:rsidRPr="00010EA3">
              <w:rPr>
                <w:b/>
                <w:sz w:val="24"/>
                <w:szCs w:val="24"/>
              </w:rPr>
              <w:t>п/п</w:t>
            </w:r>
          </w:p>
        </w:tc>
        <w:tc>
          <w:tcPr>
            <w:tcW w:w="1965" w:type="pct"/>
            <w:vMerge w:val="restart"/>
          </w:tcPr>
          <w:p w:rsidR="00010EA3" w:rsidRPr="00010EA3" w:rsidRDefault="00010EA3" w:rsidP="00010EA3">
            <w:pPr>
              <w:pStyle w:val="TableParagraph"/>
              <w:rPr>
                <w:b/>
                <w:sz w:val="24"/>
                <w:szCs w:val="24"/>
                <w:lang w:val="ru-RU"/>
              </w:rPr>
            </w:pPr>
          </w:p>
          <w:p w:rsidR="00010EA3" w:rsidRPr="00010EA3" w:rsidRDefault="00010EA3" w:rsidP="00010EA3">
            <w:pPr>
              <w:pStyle w:val="TableParagraph"/>
              <w:spacing w:before="157"/>
              <w:ind w:left="235"/>
              <w:rPr>
                <w:b/>
                <w:sz w:val="24"/>
                <w:szCs w:val="24"/>
                <w:lang w:val="ru-RU"/>
              </w:rPr>
            </w:pPr>
            <w:r w:rsidRPr="00010EA3">
              <w:rPr>
                <w:b/>
                <w:sz w:val="24"/>
                <w:szCs w:val="24"/>
                <w:lang w:val="ru-RU"/>
              </w:rPr>
              <w:t>Наименование</w:t>
            </w:r>
            <w:r w:rsidRPr="00010EA3">
              <w:rPr>
                <w:b/>
                <w:spacing w:val="-3"/>
                <w:sz w:val="24"/>
                <w:szCs w:val="24"/>
                <w:lang w:val="ru-RU"/>
              </w:rPr>
              <w:t xml:space="preserve"> </w:t>
            </w:r>
            <w:r w:rsidRPr="00010EA3">
              <w:rPr>
                <w:b/>
                <w:sz w:val="24"/>
                <w:szCs w:val="24"/>
                <w:lang w:val="ru-RU"/>
              </w:rPr>
              <w:t>разделов</w:t>
            </w:r>
            <w:r w:rsidRPr="00010EA3">
              <w:rPr>
                <w:b/>
                <w:spacing w:val="-1"/>
                <w:sz w:val="24"/>
                <w:szCs w:val="24"/>
                <w:lang w:val="ru-RU"/>
              </w:rPr>
              <w:t xml:space="preserve"> </w:t>
            </w:r>
            <w:r w:rsidRPr="00010EA3">
              <w:rPr>
                <w:b/>
                <w:sz w:val="24"/>
                <w:szCs w:val="24"/>
                <w:lang w:val="ru-RU"/>
              </w:rPr>
              <w:t>и</w:t>
            </w:r>
            <w:r w:rsidRPr="00010EA3">
              <w:rPr>
                <w:b/>
                <w:spacing w:val="-1"/>
                <w:sz w:val="24"/>
                <w:szCs w:val="24"/>
                <w:lang w:val="ru-RU"/>
              </w:rPr>
              <w:t xml:space="preserve"> </w:t>
            </w:r>
            <w:r w:rsidRPr="00010EA3">
              <w:rPr>
                <w:b/>
                <w:sz w:val="24"/>
                <w:szCs w:val="24"/>
                <w:lang w:val="ru-RU"/>
              </w:rPr>
              <w:t>тем</w:t>
            </w:r>
            <w:r w:rsidRPr="00010EA3">
              <w:rPr>
                <w:b/>
                <w:spacing w:val="-3"/>
                <w:sz w:val="24"/>
                <w:szCs w:val="24"/>
                <w:lang w:val="ru-RU"/>
              </w:rPr>
              <w:t xml:space="preserve"> </w:t>
            </w:r>
            <w:r w:rsidRPr="00010EA3">
              <w:rPr>
                <w:b/>
                <w:sz w:val="24"/>
                <w:szCs w:val="24"/>
                <w:lang w:val="ru-RU"/>
              </w:rPr>
              <w:t>программы</w:t>
            </w:r>
          </w:p>
        </w:tc>
        <w:tc>
          <w:tcPr>
            <w:tcW w:w="1751" w:type="pct"/>
            <w:gridSpan w:val="3"/>
          </w:tcPr>
          <w:p w:rsidR="00010EA3" w:rsidRPr="00010EA3" w:rsidRDefault="00010EA3" w:rsidP="00010EA3">
            <w:pPr>
              <w:pStyle w:val="TableParagraph"/>
              <w:spacing w:before="43" w:line="258" w:lineRule="exact"/>
              <w:ind w:left="101"/>
              <w:rPr>
                <w:b/>
                <w:sz w:val="24"/>
                <w:szCs w:val="24"/>
              </w:rPr>
            </w:pPr>
            <w:proofErr w:type="spellStart"/>
            <w:r w:rsidRPr="00010EA3">
              <w:rPr>
                <w:b/>
                <w:sz w:val="24"/>
                <w:szCs w:val="24"/>
              </w:rPr>
              <w:t>Количество</w:t>
            </w:r>
            <w:proofErr w:type="spellEnd"/>
            <w:r w:rsidRPr="00010EA3">
              <w:rPr>
                <w:b/>
                <w:spacing w:val="-4"/>
                <w:sz w:val="24"/>
                <w:szCs w:val="24"/>
              </w:rPr>
              <w:t xml:space="preserve"> </w:t>
            </w:r>
            <w:proofErr w:type="spellStart"/>
            <w:r w:rsidRPr="00010EA3">
              <w:rPr>
                <w:b/>
                <w:sz w:val="24"/>
                <w:szCs w:val="24"/>
              </w:rPr>
              <w:t>часов</w:t>
            </w:r>
            <w:proofErr w:type="spellEnd"/>
          </w:p>
        </w:tc>
        <w:tc>
          <w:tcPr>
            <w:tcW w:w="997" w:type="pct"/>
            <w:vMerge w:val="restart"/>
          </w:tcPr>
          <w:p w:rsidR="00010EA3" w:rsidRPr="00010EA3" w:rsidRDefault="00010EA3" w:rsidP="00010EA3">
            <w:pPr>
              <w:pStyle w:val="TableParagraph"/>
              <w:spacing w:before="43"/>
              <w:ind w:left="238" w:right="789"/>
              <w:rPr>
                <w:b/>
                <w:sz w:val="24"/>
                <w:szCs w:val="24"/>
              </w:rPr>
            </w:pPr>
            <w:proofErr w:type="spellStart"/>
            <w:r w:rsidRPr="00010EA3">
              <w:rPr>
                <w:b/>
                <w:sz w:val="24"/>
                <w:szCs w:val="24"/>
              </w:rPr>
              <w:t>Электронные</w:t>
            </w:r>
            <w:proofErr w:type="spellEnd"/>
            <w:r w:rsidRPr="00010EA3">
              <w:rPr>
                <w:b/>
                <w:spacing w:val="1"/>
                <w:sz w:val="24"/>
                <w:szCs w:val="24"/>
              </w:rPr>
              <w:t xml:space="preserve"> </w:t>
            </w:r>
            <w:r w:rsidRPr="00010EA3">
              <w:rPr>
                <w:b/>
                <w:sz w:val="24"/>
                <w:szCs w:val="24"/>
              </w:rPr>
              <w:t>(</w:t>
            </w:r>
            <w:proofErr w:type="spellStart"/>
            <w:r w:rsidRPr="00010EA3">
              <w:rPr>
                <w:b/>
                <w:sz w:val="24"/>
                <w:szCs w:val="24"/>
              </w:rPr>
              <w:t>цифровые</w:t>
            </w:r>
            <w:proofErr w:type="spellEnd"/>
            <w:r w:rsidRPr="00010EA3">
              <w:rPr>
                <w:b/>
                <w:sz w:val="24"/>
                <w:szCs w:val="24"/>
              </w:rPr>
              <w:t>)</w:t>
            </w:r>
            <w:r w:rsidRPr="00010EA3">
              <w:rPr>
                <w:b/>
                <w:spacing w:val="1"/>
                <w:sz w:val="24"/>
                <w:szCs w:val="24"/>
              </w:rPr>
              <w:t xml:space="preserve"> </w:t>
            </w:r>
            <w:proofErr w:type="spellStart"/>
            <w:r w:rsidRPr="00010EA3">
              <w:rPr>
                <w:b/>
                <w:sz w:val="24"/>
                <w:szCs w:val="24"/>
              </w:rPr>
              <w:t>образовательные</w:t>
            </w:r>
            <w:proofErr w:type="spellEnd"/>
            <w:r w:rsidRPr="00010EA3">
              <w:rPr>
                <w:b/>
                <w:spacing w:val="-57"/>
                <w:sz w:val="24"/>
                <w:szCs w:val="24"/>
              </w:rPr>
              <w:t xml:space="preserve"> </w:t>
            </w:r>
            <w:proofErr w:type="spellStart"/>
            <w:r w:rsidRPr="00010EA3">
              <w:rPr>
                <w:b/>
                <w:sz w:val="24"/>
                <w:szCs w:val="24"/>
              </w:rPr>
              <w:t>ресурсы</w:t>
            </w:r>
            <w:proofErr w:type="spellEnd"/>
          </w:p>
        </w:tc>
      </w:tr>
      <w:tr w:rsidR="00010EA3" w:rsidRPr="00010EA3" w:rsidTr="00876CCB">
        <w:trPr>
          <w:trHeight w:val="1096"/>
        </w:trPr>
        <w:tc>
          <w:tcPr>
            <w:tcW w:w="287" w:type="pct"/>
            <w:vMerge/>
            <w:tcBorders>
              <w:top w:val="nil"/>
            </w:tcBorders>
          </w:tcPr>
          <w:p w:rsidR="00010EA3" w:rsidRPr="00010EA3" w:rsidRDefault="00010EA3" w:rsidP="00010EA3">
            <w:pPr>
              <w:rPr>
                <w:rFonts w:ascii="Times New Roman" w:hAnsi="Times New Roman" w:cs="Times New Roman"/>
                <w:sz w:val="24"/>
                <w:szCs w:val="24"/>
              </w:rPr>
            </w:pPr>
          </w:p>
        </w:tc>
        <w:tc>
          <w:tcPr>
            <w:tcW w:w="1965" w:type="pct"/>
            <w:vMerge/>
            <w:tcBorders>
              <w:top w:val="nil"/>
            </w:tcBorders>
          </w:tcPr>
          <w:p w:rsidR="00010EA3" w:rsidRPr="00010EA3" w:rsidRDefault="00010EA3" w:rsidP="00010EA3">
            <w:pPr>
              <w:rPr>
                <w:rFonts w:ascii="Times New Roman" w:hAnsi="Times New Roman" w:cs="Times New Roman"/>
                <w:sz w:val="24"/>
                <w:szCs w:val="24"/>
              </w:rPr>
            </w:pPr>
          </w:p>
        </w:tc>
        <w:tc>
          <w:tcPr>
            <w:tcW w:w="476" w:type="pct"/>
          </w:tcPr>
          <w:p w:rsidR="00010EA3" w:rsidRPr="00010EA3" w:rsidRDefault="00010EA3" w:rsidP="00010EA3">
            <w:pPr>
              <w:pStyle w:val="TableParagraph"/>
              <w:spacing w:before="5"/>
              <w:rPr>
                <w:b/>
                <w:sz w:val="24"/>
                <w:szCs w:val="24"/>
              </w:rPr>
            </w:pPr>
          </w:p>
          <w:p w:rsidR="00010EA3" w:rsidRPr="00010EA3" w:rsidRDefault="00010EA3" w:rsidP="00010EA3">
            <w:pPr>
              <w:pStyle w:val="TableParagraph"/>
              <w:ind w:right="556"/>
              <w:jc w:val="right"/>
              <w:rPr>
                <w:b/>
                <w:sz w:val="24"/>
                <w:szCs w:val="24"/>
              </w:rPr>
            </w:pPr>
            <w:proofErr w:type="spellStart"/>
            <w:r w:rsidRPr="00010EA3">
              <w:rPr>
                <w:b/>
                <w:sz w:val="24"/>
                <w:szCs w:val="24"/>
              </w:rPr>
              <w:t>Всего</w:t>
            </w:r>
            <w:proofErr w:type="spellEnd"/>
          </w:p>
        </w:tc>
        <w:tc>
          <w:tcPr>
            <w:tcW w:w="626" w:type="pct"/>
          </w:tcPr>
          <w:p w:rsidR="00010EA3" w:rsidRPr="00010EA3" w:rsidRDefault="00010EA3" w:rsidP="00010EA3">
            <w:pPr>
              <w:pStyle w:val="TableParagraph"/>
              <w:spacing w:before="154"/>
              <w:ind w:left="236" w:right="81"/>
              <w:rPr>
                <w:b/>
                <w:sz w:val="24"/>
                <w:szCs w:val="24"/>
              </w:rPr>
            </w:pPr>
            <w:proofErr w:type="spellStart"/>
            <w:r w:rsidRPr="00010EA3">
              <w:rPr>
                <w:b/>
                <w:sz w:val="24"/>
                <w:szCs w:val="24"/>
              </w:rPr>
              <w:t>Контрольные</w:t>
            </w:r>
            <w:proofErr w:type="spellEnd"/>
            <w:r w:rsidRPr="00010EA3">
              <w:rPr>
                <w:b/>
                <w:spacing w:val="-57"/>
                <w:sz w:val="24"/>
                <w:szCs w:val="24"/>
              </w:rPr>
              <w:t xml:space="preserve"> </w:t>
            </w:r>
            <w:proofErr w:type="spellStart"/>
            <w:r w:rsidRPr="00010EA3">
              <w:rPr>
                <w:b/>
                <w:sz w:val="24"/>
                <w:szCs w:val="24"/>
              </w:rPr>
              <w:t>работы</w:t>
            </w:r>
            <w:proofErr w:type="spellEnd"/>
          </w:p>
        </w:tc>
        <w:tc>
          <w:tcPr>
            <w:tcW w:w="650" w:type="pct"/>
          </w:tcPr>
          <w:p w:rsidR="00010EA3" w:rsidRPr="00010EA3" w:rsidRDefault="00010EA3" w:rsidP="00010EA3">
            <w:pPr>
              <w:pStyle w:val="TableParagraph"/>
              <w:spacing w:before="154"/>
              <w:ind w:left="237" w:right="81"/>
              <w:rPr>
                <w:b/>
                <w:sz w:val="24"/>
                <w:szCs w:val="24"/>
              </w:rPr>
            </w:pPr>
            <w:proofErr w:type="spellStart"/>
            <w:r w:rsidRPr="00010EA3">
              <w:rPr>
                <w:b/>
                <w:sz w:val="24"/>
                <w:szCs w:val="24"/>
              </w:rPr>
              <w:t>Практические</w:t>
            </w:r>
            <w:proofErr w:type="spellEnd"/>
            <w:r w:rsidRPr="00010EA3">
              <w:rPr>
                <w:b/>
                <w:spacing w:val="-57"/>
                <w:sz w:val="24"/>
                <w:szCs w:val="24"/>
              </w:rPr>
              <w:t xml:space="preserve"> </w:t>
            </w:r>
            <w:proofErr w:type="spellStart"/>
            <w:r w:rsidRPr="00010EA3">
              <w:rPr>
                <w:b/>
                <w:sz w:val="24"/>
                <w:szCs w:val="24"/>
              </w:rPr>
              <w:t>работы</w:t>
            </w:r>
            <w:proofErr w:type="spellEnd"/>
          </w:p>
        </w:tc>
        <w:tc>
          <w:tcPr>
            <w:tcW w:w="997" w:type="pct"/>
            <w:vMerge/>
            <w:tcBorders>
              <w:top w:val="nil"/>
            </w:tcBorders>
          </w:tcPr>
          <w:p w:rsidR="00010EA3" w:rsidRPr="00010EA3" w:rsidRDefault="00010EA3" w:rsidP="00010EA3">
            <w:pPr>
              <w:rPr>
                <w:rFonts w:ascii="Times New Roman" w:hAnsi="Times New Roman" w:cs="Times New Roman"/>
                <w:sz w:val="24"/>
                <w:szCs w:val="24"/>
              </w:rPr>
            </w:pPr>
          </w:p>
        </w:tc>
      </w:tr>
      <w:tr w:rsidR="00010EA3" w:rsidRPr="00010EA3" w:rsidTr="00876CCB">
        <w:trPr>
          <w:trHeight w:val="598"/>
        </w:trPr>
        <w:tc>
          <w:tcPr>
            <w:tcW w:w="287" w:type="pct"/>
          </w:tcPr>
          <w:p w:rsidR="00010EA3" w:rsidRPr="00010EA3" w:rsidRDefault="00010EA3" w:rsidP="00010EA3">
            <w:pPr>
              <w:pStyle w:val="TableParagraph"/>
              <w:spacing w:before="178"/>
              <w:ind w:left="100"/>
              <w:rPr>
                <w:sz w:val="24"/>
                <w:szCs w:val="24"/>
              </w:rPr>
            </w:pPr>
            <w:r w:rsidRPr="00010EA3">
              <w:rPr>
                <w:sz w:val="24"/>
                <w:szCs w:val="24"/>
              </w:rPr>
              <w:t>1</w:t>
            </w:r>
          </w:p>
        </w:tc>
        <w:tc>
          <w:tcPr>
            <w:tcW w:w="1965" w:type="pct"/>
          </w:tcPr>
          <w:p w:rsidR="00010EA3" w:rsidRPr="00010EA3" w:rsidRDefault="00010EA3" w:rsidP="00010EA3">
            <w:pPr>
              <w:pStyle w:val="TableParagraph"/>
              <w:spacing w:before="178"/>
              <w:ind w:left="235"/>
              <w:rPr>
                <w:sz w:val="24"/>
                <w:szCs w:val="24"/>
              </w:rPr>
            </w:pPr>
            <w:proofErr w:type="spellStart"/>
            <w:r w:rsidRPr="00010EA3">
              <w:rPr>
                <w:sz w:val="24"/>
                <w:szCs w:val="24"/>
              </w:rPr>
              <w:t>Язык</w:t>
            </w:r>
            <w:proofErr w:type="spellEnd"/>
            <w:r w:rsidRPr="00010EA3">
              <w:rPr>
                <w:spacing w:val="-2"/>
                <w:sz w:val="24"/>
                <w:szCs w:val="24"/>
              </w:rPr>
              <w:t xml:space="preserve"> </w:t>
            </w:r>
            <w:r w:rsidRPr="00010EA3">
              <w:rPr>
                <w:sz w:val="24"/>
                <w:szCs w:val="24"/>
              </w:rPr>
              <w:t>и</w:t>
            </w:r>
            <w:r w:rsidRPr="00010EA3">
              <w:rPr>
                <w:spacing w:val="-3"/>
                <w:sz w:val="24"/>
                <w:szCs w:val="24"/>
              </w:rPr>
              <w:t xml:space="preserve"> </w:t>
            </w:r>
            <w:proofErr w:type="spellStart"/>
            <w:r w:rsidRPr="00010EA3">
              <w:rPr>
                <w:sz w:val="24"/>
                <w:szCs w:val="24"/>
              </w:rPr>
              <w:t>культура</w:t>
            </w:r>
            <w:proofErr w:type="spellEnd"/>
          </w:p>
        </w:tc>
        <w:tc>
          <w:tcPr>
            <w:tcW w:w="476" w:type="pct"/>
          </w:tcPr>
          <w:p w:rsidR="00010EA3" w:rsidRPr="00010EA3" w:rsidRDefault="00010EA3" w:rsidP="00010EA3">
            <w:pPr>
              <w:pStyle w:val="TableParagraph"/>
              <w:spacing w:before="178"/>
              <w:ind w:right="568"/>
              <w:jc w:val="right"/>
              <w:rPr>
                <w:sz w:val="24"/>
                <w:szCs w:val="24"/>
              </w:rPr>
            </w:pPr>
            <w:r w:rsidRPr="00010EA3">
              <w:rPr>
                <w:sz w:val="24"/>
                <w:szCs w:val="24"/>
              </w:rPr>
              <w:t>5</w:t>
            </w:r>
          </w:p>
        </w:tc>
        <w:tc>
          <w:tcPr>
            <w:tcW w:w="626" w:type="pct"/>
          </w:tcPr>
          <w:p w:rsidR="00010EA3" w:rsidRPr="00010EA3" w:rsidRDefault="00010EA3" w:rsidP="00010EA3">
            <w:pPr>
              <w:pStyle w:val="TableParagraph"/>
              <w:spacing w:before="178"/>
              <w:ind w:right="787"/>
              <w:jc w:val="right"/>
              <w:rPr>
                <w:sz w:val="24"/>
                <w:szCs w:val="24"/>
              </w:rPr>
            </w:pPr>
            <w:r w:rsidRPr="00010EA3">
              <w:rPr>
                <w:sz w:val="24"/>
                <w:szCs w:val="24"/>
              </w:rPr>
              <w:t>0</w:t>
            </w:r>
          </w:p>
        </w:tc>
        <w:tc>
          <w:tcPr>
            <w:tcW w:w="650" w:type="pct"/>
          </w:tcPr>
          <w:p w:rsidR="00010EA3" w:rsidRPr="00010EA3" w:rsidRDefault="00010EA3" w:rsidP="00010EA3">
            <w:pPr>
              <w:pStyle w:val="TableParagraph"/>
              <w:spacing w:before="178"/>
              <w:ind w:right="823"/>
              <w:jc w:val="right"/>
              <w:rPr>
                <w:sz w:val="24"/>
                <w:szCs w:val="24"/>
              </w:rPr>
            </w:pPr>
            <w:r w:rsidRPr="00010EA3">
              <w:rPr>
                <w:sz w:val="24"/>
                <w:szCs w:val="24"/>
              </w:rPr>
              <w:t>1</w:t>
            </w:r>
          </w:p>
        </w:tc>
        <w:tc>
          <w:tcPr>
            <w:tcW w:w="997" w:type="pct"/>
          </w:tcPr>
          <w:p w:rsidR="00010EA3" w:rsidRPr="00010EA3" w:rsidRDefault="00010EA3" w:rsidP="00010EA3">
            <w:pPr>
              <w:pStyle w:val="TableParagraph"/>
              <w:spacing w:before="26" w:line="270" w:lineRule="atLeast"/>
              <w:ind w:left="238" w:right="507"/>
              <w:rPr>
                <w:sz w:val="24"/>
                <w:szCs w:val="24"/>
                <w:lang w:val="ru-RU"/>
              </w:rPr>
            </w:pPr>
            <w:r w:rsidRPr="00010EA3">
              <w:rPr>
                <w:sz w:val="24"/>
                <w:szCs w:val="24"/>
                <w:lang w:val="ru-RU"/>
              </w:rPr>
              <w:t>Библиотека ЦОК</w:t>
            </w:r>
            <w:r w:rsidRPr="00010EA3">
              <w:rPr>
                <w:spacing w:val="1"/>
                <w:sz w:val="24"/>
                <w:szCs w:val="24"/>
                <w:lang w:val="ru-RU"/>
              </w:rPr>
              <w:t xml:space="preserve"> </w:t>
            </w:r>
            <w:hyperlink r:id="rId12">
              <w:r w:rsidRPr="00010EA3">
                <w:rPr>
                  <w:color w:val="0462C1"/>
                  <w:sz w:val="24"/>
                  <w:szCs w:val="24"/>
                  <w:u w:val="single" w:color="0462C1"/>
                </w:rPr>
                <w:t>https</w:t>
              </w:r>
              <w:r w:rsidRPr="00010EA3">
                <w:rPr>
                  <w:color w:val="0462C1"/>
                  <w:sz w:val="24"/>
                  <w:szCs w:val="24"/>
                  <w:u w:val="single" w:color="0462C1"/>
                  <w:lang w:val="ru-RU"/>
                </w:rPr>
                <w:t>://</w:t>
              </w:r>
              <w:proofErr w:type="spellStart"/>
              <w:r w:rsidRPr="00010EA3">
                <w:rPr>
                  <w:color w:val="0462C1"/>
                  <w:sz w:val="24"/>
                  <w:szCs w:val="24"/>
                  <w:u w:val="single" w:color="0462C1"/>
                </w:rPr>
                <w:t>urok</w:t>
              </w:r>
              <w:proofErr w:type="spellEnd"/>
              <w:r w:rsidRPr="00010EA3">
                <w:rPr>
                  <w:color w:val="0462C1"/>
                  <w:sz w:val="24"/>
                  <w:szCs w:val="24"/>
                  <w:u w:val="single" w:color="0462C1"/>
                  <w:lang w:val="ru-RU"/>
                </w:rPr>
                <w:t>.</w:t>
              </w:r>
              <w:proofErr w:type="spellStart"/>
              <w:r w:rsidRPr="00010EA3">
                <w:rPr>
                  <w:color w:val="0462C1"/>
                  <w:sz w:val="24"/>
                  <w:szCs w:val="24"/>
                  <w:u w:val="single" w:color="0462C1"/>
                </w:rPr>
                <w:t>apkpro</w:t>
              </w:r>
              <w:proofErr w:type="spellEnd"/>
              <w:r w:rsidRPr="00010EA3">
                <w:rPr>
                  <w:color w:val="0462C1"/>
                  <w:sz w:val="24"/>
                  <w:szCs w:val="24"/>
                  <w:u w:val="single" w:color="0462C1"/>
                  <w:lang w:val="ru-RU"/>
                </w:rPr>
                <w:t>.</w:t>
              </w:r>
              <w:proofErr w:type="spellStart"/>
              <w:r w:rsidRPr="00010EA3">
                <w:rPr>
                  <w:color w:val="0462C1"/>
                  <w:sz w:val="24"/>
                  <w:szCs w:val="24"/>
                  <w:u w:val="single" w:color="0462C1"/>
                </w:rPr>
                <w:t>ru</w:t>
              </w:r>
              <w:proofErr w:type="spellEnd"/>
              <w:r w:rsidRPr="00010EA3">
                <w:rPr>
                  <w:color w:val="0462C1"/>
                  <w:sz w:val="24"/>
                  <w:szCs w:val="24"/>
                  <w:u w:val="single" w:color="0462C1"/>
                  <w:lang w:val="ru-RU"/>
                </w:rPr>
                <w:t>/</w:t>
              </w:r>
            </w:hyperlink>
          </w:p>
        </w:tc>
      </w:tr>
      <w:tr w:rsidR="00010EA3" w:rsidRPr="00010EA3" w:rsidTr="00876CCB">
        <w:trPr>
          <w:trHeight w:val="597"/>
        </w:trPr>
        <w:tc>
          <w:tcPr>
            <w:tcW w:w="287" w:type="pct"/>
          </w:tcPr>
          <w:p w:rsidR="00010EA3" w:rsidRPr="00010EA3" w:rsidRDefault="00010EA3" w:rsidP="00010EA3">
            <w:pPr>
              <w:pStyle w:val="TableParagraph"/>
              <w:spacing w:before="178"/>
              <w:ind w:left="100"/>
              <w:rPr>
                <w:sz w:val="24"/>
                <w:szCs w:val="24"/>
              </w:rPr>
            </w:pPr>
            <w:r w:rsidRPr="00010EA3">
              <w:rPr>
                <w:sz w:val="24"/>
                <w:szCs w:val="24"/>
              </w:rPr>
              <w:t>2</w:t>
            </w:r>
          </w:p>
        </w:tc>
        <w:tc>
          <w:tcPr>
            <w:tcW w:w="1965" w:type="pct"/>
          </w:tcPr>
          <w:p w:rsidR="00010EA3" w:rsidRPr="00010EA3" w:rsidRDefault="00010EA3" w:rsidP="00010EA3">
            <w:pPr>
              <w:pStyle w:val="TableParagraph"/>
              <w:spacing w:before="178"/>
              <w:ind w:left="235"/>
              <w:rPr>
                <w:sz w:val="24"/>
                <w:szCs w:val="24"/>
              </w:rPr>
            </w:pPr>
            <w:proofErr w:type="spellStart"/>
            <w:r w:rsidRPr="00010EA3">
              <w:rPr>
                <w:sz w:val="24"/>
                <w:szCs w:val="24"/>
              </w:rPr>
              <w:t>Культура</w:t>
            </w:r>
            <w:proofErr w:type="spellEnd"/>
            <w:r w:rsidRPr="00010EA3">
              <w:rPr>
                <w:spacing w:val="-4"/>
                <w:sz w:val="24"/>
                <w:szCs w:val="24"/>
              </w:rPr>
              <w:t xml:space="preserve"> </w:t>
            </w:r>
            <w:proofErr w:type="spellStart"/>
            <w:r w:rsidRPr="00010EA3">
              <w:rPr>
                <w:sz w:val="24"/>
                <w:szCs w:val="24"/>
              </w:rPr>
              <w:t>речи</w:t>
            </w:r>
            <w:proofErr w:type="spellEnd"/>
          </w:p>
        </w:tc>
        <w:tc>
          <w:tcPr>
            <w:tcW w:w="476" w:type="pct"/>
          </w:tcPr>
          <w:p w:rsidR="00010EA3" w:rsidRPr="00010EA3" w:rsidRDefault="00010EA3" w:rsidP="00010EA3">
            <w:pPr>
              <w:pStyle w:val="TableParagraph"/>
              <w:spacing w:before="178"/>
              <w:ind w:right="508"/>
              <w:jc w:val="right"/>
              <w:rPr>
                <w:sz w:val="24"/>
                <w:szCs w:val="24"/>
              </w:rPr>
            </w:pPr>
            <w:r w:rsidRPr="00010EA3">
              <w:rPr>
                <w:sz w:val="24"/>
                <w:szCs w:val="24"/>
              </w:rPr>
              <w:t>18</w:t>
            </w:r>
          </w:p>
        </w:tc>
        <w:tc>
          <w:tcPr>
            <w:tcW w:w="626" w:type="pct"/>
          </w:tcPr>
          <w:p w:rsidR="00010EA3" w:rsidRPr="00010EA3" w:rsidRDefault="00010EA3" w:rsidP="00010EA3">
            <w:pPr>
              <w:pStyle w:val="TableParagraph"/>
              <w:spacing w:before="178"/>
              <w:ind w:right="787"/>
              <w:jc w:val="right"/>
              <w:rPr>
                <w:sz w:val="24"/>
                <w:szCs w:val="24"/>
              </w:rPr>
            </w:pPr>
            <w:r w:rsidRPr="00010EA3">
              <w:rPr>
                <w:sz w:val="24"/>
                <w:szCs w:val="24"/>
              </w:rPr>
              <w:t>1</w:t>
            </w:r>
          </w:p>
        </w:tc>
        <w:tc>
          <w:tcPr>
            <w:tcW w:w="650" w:type="pct"/>
          </w:tcPr>
          <w:p w:rsidR="00010EA3" w:rsidRPr="00010EA3" w:rsidRDefault="00010EA3" w:rsidP="00010EA3">
            <w:pPr>
              <w:pStyle w:val="TableParagraph"/>
              <w:spacing w:before="178"/>
              <w:ind w:right="823"/>
              <w:jc w:val="right"/>
              <w:rPr>
                <w:sz w:val="24"/>
                <w:szCs w:val="24"/>
              </w:rPr>
            </w:pPr>
            <w:r w:rsidRPr="00010EA3">
              <w:rPr>
                <w:sz w:val="24"/>
                <w:szCs w:val="24"/>
              </w:rPr>
              <w:t>0</w:t>
            </w:r>
          </w:p>
        </w:tc>
        <w:tc>
          <w:tcPr>
            <w:tcW w:w="997" w:type="pct"/>
          </w:tcPr>
          <w:p w:rsidR="00010EA3" w:rsidRPr="00010EA3" w:rsidRDefault="00010EA3" w:rsidP="00010EA3">
            <w:pPr>
              <w:pStyle w:val="TableParagraph"/>
              <w:spacing w:before="25" w:line="270" w:lineRule="atLeast"/>
              <w:ind w:left="238" w:right="507"/>
              <w:rPr>
                <w:sz w:val="24"/>
                <w:szCs w:val="24"/>
                <w:lang w:val="ru-RU"/>
              </w:rPr>
            </w:pPr>
            <w:r w:rsidRPr="00010EA3">
              <w:rPr>
                <w:sz w:val="24"/>
                <w:szCs w:val="24"/>
                <w:lang w:val="ru-RU"/>
              </w:rPr>
              <w:t>Библиотека ЦОК</w:t>
            </w:r>
            <w:r w:rsidRPr="00010EA3">
              <w:rPr>
                <w:spacing w:val="1"/>
                <w:sz w:val="24"/>
                <w:szCs w:val="24"/>
                <w:lang w:val="ru-RU"/>
              </w:rPr>
              <w:t xml:space="preserve"> </w:t>
            </w:r>
            <w:hyperlink r:id="rId13">
              <w:r w:rsidRPr="00010EA3">
                <w:rPr>
                  <w:color w:val="0462C1"/>
                  <w:sz w:val="24"/>
                  <w:szCs w:val="24"/>
                  <w:u w:val="single" w:color="0462C1"/>
                </w:rPr>
                <w:t>https</w:t>
              </w:r>
              <w:r w:rsidRPr="00010EA3">
                <w:rPr>
                  <w:color w:val="0462C1"/>
                  <w:sz w:val="24"/>
                  <w:szCs w:val="24"/>
                  <w:u w:val="single" w:color="0462C1"/>
                  <w:lang w:val="ru-RU"/>
                </w:rPr>
                <w:t>://</w:t>
              </w:r>
              <w:proofErr w:type="spellStart"/>
              <w:r w:rsidRPr="00010EA3">
                <w:rPr>
                  <w:color w:val="0462C1"/>
                  <w:sz w:val="24"/>
                  <w:szCs w:val="24"/>
                  <w:u w:val="single" w:color="0462C1"/>
                </w:rPr>
                <w:t>urok</w:t>
              </w:r>
              <w:proofErr w:type="spellEnd"/>
              <w:r w:rsidRPr="00010EA3">
                <w:rPr>
                  <w:color w:val="0462C1"/>
                  <w:sz w:val="24"/>
                  <w:szCs w:val="24"/>
                  <w:u w:val="single" w:color="0462C1"/>
                  <w:lang w:val="ru-RU"/>
                </w:rPr>
                <w:t>.</w:t>
              </w:r>
              <w:proofErr w:type="spellStart"/>
              <w:r w:rsidRPr="00010EA3">
                <w:rPr>
                  <w:color w:val="0462C1"/>
                  <w:sz w:val="24"/>
                  <w:szCs w:val="24"/>
                  <w:u w:val="single" w:color="0462C1"/>
                </w:rPr>
                <w:t>apkpro</w:t>
              </w:r>
              <w:proofErr w:type="spellEnd"/>
              <w:r w:rsidRPr="00010EA3">
                <w:rPr>
                  <w:color w:val="0462C1"/>
                  <w:sz w:val="24"/>
                  <w:szCs w:val="24"/>
                  <w:u w:val="single" w:color="0462C1"/>
                  <w:lang w:val="ru-RU"/>
                </w:rPr>
                <w:t>.</w:t>
              </w:r>
              <w:proofErr w:type="spellStart"/>
              <w:r w:rsidRPr="00010EA3">
                <w:rPr>
                  <w:color w:val="0462C1"/>
                  <w:sz w:val="24"/>
                  <w:szCs w:val="24"/>
                  <w:u w:val="single" w:color="0462C1"/>
                </w:rPr>
                <w:t>ru</w:t>
              </w:r>
              <w:proofErr w:type="spellEnd"/>
              <w:r w:rsidRPr="00010EA3">
                <w:rPr>
                  <w:color w:val="0462C1"/>
                  <w:sz w:val="24"/>
                  <w:szCs w:val="24"/>
                  <w:u w:val="single" w:color="0462C1"/>
                  <w:lang w:val="ru-RU"/>
                </w:rPr>
                <w:t>/</w:t>
              </w:r>
            </w:hyperlink>
          </w:p>
        </w:tc>
      </w:tr>
      <w:tr w:rsidR="00010EA3" w:rsidRPr="00010EA3" w:rsidTr="00876CCB">
        <w:trPr>
          <w:trHeight w:val="597"/>
        </w:trPr>
        <w:tc>
          <w:tcPr>
            <w:tcW w:w="287" w:type="pct"/>
          </w:tcPr>
          <w:p w:rsidR="00010EA3" w:rsidRPr="00010EA3" w:rsidRDefault="00010EA3" w:rsidP="00010EA3">
            <w:pPr>
              <w:pStyle w:val="TableParagraph"/>
              <w:spacing w:before="175"/>
              <w:ind w:left="100"/>
              <w:rPr>
                <w:sz w:val="24"/>
                <w:szCs w:val="24"/>
              </w:rPr>
            </w:pPr>
            <w:r w:rsidRPr="00010EA3">
              <w:rPr>
                <w:sz w:val="24"/>
                <w:szCs w:val="24"/>
              </w:rPr>
              <w:t>3</w:t>
            </w:r>
          </w:p>
        </w:tc>
        <w:tc>
          <w:tcPr>
            <w:tcW w:w="1965" w:type="pct"/>
          </w:tcPr>
          <w:p w:rsidR="00010EA3" w:rsidRPr="00010EA3" w:rsidRDefault="00010EA3" w:rsidP="00010EA3">
            <w:pPr>
              <w:pStyle w:val="TableParagraph"/>
              <w:spacing w:before="175"/>
              <w:ind w:left="235"/>
              <w:rPr>
                <w:sz w:val="24"/>
                <w:szCs w:val="24"/>
              </w:rPr>
            </w:pPr>
            <w:proofErr w:type="spellStart"/>
            <w:r w:rsidRPr="00010EA3">
              <w:rPr>
                <w:sz w:val="24"/>
                <w:szCs w:val="24"/>
              </w:rPr>
              <w:t>Речь</w:t>
            </w:r>
            <w:proofErr w:type="spellEnd"/>
            <w:r w:rsidRPr="00010EA3">
              <w:rPr>
                <w:sz w:val="24"/>
                <w:szCs w:val="24"/>
              </w:rPr>
              <w:t>.</w:t>
            </w:r>
            <w:r w:rsidRPr="00010EA3">
              <w:rPr>
                <w:spacing w:val="-3"/>
                <w:sz w:val="24"/>
                <w:szCs w:val="24"/>
              </w:rPr>
              <w:t xml:space="preserve"> </w:t>
            </w:r>
            <w:proofErr w:type="spellStart"/>
            <w:r w:rsidRPr="00010EA3">
              <w:rPr>
                <w:sz w:val="24"/>
                <w:szCs w:val="24"/>
              </w:rPr>
              <w:t>Речевая</w:t>
            </w:r>
            <w:proofErr w:type="spellEnd"/>
            <w:r w:rsidRPr="00010EA3">
              <w:rPr>
                <w:spacing w:val="-3"/>
                <w:sz w:val="24"/>
                <w:szCs w:val="24"/>
              </w:rPr>
              <w:t xml:space="preserve"> </w:t>
            </w:r>
            <w:proofErr w:type="spellStart"/>
            <w:r w:rsidRPr="00010EA3">
              <w:rPr>
                <w:sz w:val="24"/>
                <w:szCs w:val="24"/>
              </w:rPr>
              <w:t>деятельность</w:t>
            </w:r>
            <w:proofErr w:type="spellEnd"/>
            <w:r w:rsidRPr="00010EA3">
              <w:rPr>
                <w:sz w:val="24"/>
                <w:szCs w:val="24"/>
              </w:rPr>
              <w:t>.</w:t>
            </w:r>
            <w:r w:rsidRPr="00010EA3">
              <w:rPr>
                <w:spacing w:val="-2"/>
                <w:sz w:val="24"/>
                <w:szCs w:val="24"/>
              </w:rPr>
              <w:t xml:space="preserve"> </w:t>
            </w:r>
            <w:proofErr w:type="spellStart"/>
            <w:r w:rsidRPr="00010EA3">
              <w:rPr>
                <w:sz w:val="24"/>
                <w:szCs w:val="24"/>
              </w:rPr>
              <w:t>Текст</w:t>
            </w:r>
            <w:proofErr w:type="spellEnd"/>
            <w:r w:rsidRPr="00010EA3">
              <w:rPr>
                <w:sz w:val="24"/>
                <w:szCs w:val="24"/>
              </w:rPr>
              <w:t>.</w:t>
            </w:r>
          </w:p>
        </w:tc>
        <w:tc>
          <w:tcPr>
            <w:tcW w:w="476" w:type="pct"/>
          </w:tcPr>
          <w:p w:rsidR="00010EA3" w:rsidRPr="00010EA3" w:rsidRDefault="00010EA3" w:rsidP="00010EA3">
            <w:pPr>
              <w:pStyle w:val="TableParagraph"/>
              <w:spacing w:before="175"/>
              <w:ind w:right="508"/>
              <w:jc w:val="right"/>
              <w:rPr>
                <w:sz w:val="24"/>
                <w:szCs w:val="24"/>
              </w:rPr>
            </w:pPr>
            <w:r w:rsidRPr="00010EA3">
              <w:rPr>
                <w:sz w:val="24"/>
                <w:szCs w:val="24"/>
              </w:rPr>
              <w:t>10</w:t>
            </w:r>
          </w:p>
        </w:tc>
        <w:tc>
          <w:tcPr>
            <w:tcW w:w="626" w:type="pct"/>
          </w:tcPr>
          <w:p w:rsidR="00010EA3" w:rsidRPr="00010EA3" w:rsidRDefault="00010EA3" w:rsidP="00010EA3">
            <w:pPr>
              <w:pStyle w:val="TableParagraph"/>
              <w:spacing w:before="175"/>
              <w:ind w:right="787"/>
              <w:jc w:val="right"/>
              <w:rPr>
                <w:sz w:val="24"/>
                <w:szCs w:val="24"/>
              </w:rPr>
            </w:pPr>
            <w:r w:rsidRPr="00010EA3">
              <w:rPr>
                <w:sz w:val="24"/>
                <w:szCs w:val="24"/>
              </w:rPr>
              <w:t>1</w:t>
            </w:r>
          </w:p>
        </w:tc>
        <w:tc>
          <w:tcPr>
            <w:tcW w:w="650" w:type="pct"/>
          </w:tcPr>
          <w:p w:rsidR="00010EA3" w:rsidRPr="00010EA3" w:rsidRDefault="00010EA3" w:rsidP="00010EA3">
            <w:pPr>
              <w:pStyle w:val="TableParagraph"/>
              <w:spacing w:before="175"/>
              <w:ind w:right="823"/>
              <w:jc w:val="right"/>
              <w:rPr>
                <w:sz w:val="24"/>
                <w:szCs w:val="24"/>
              </w:rPr>
            </w:pPr>
            <w:r w:rsidRPr="00010EA3">
              <w:rPr>
                <w:sz w:val="24"/>
                <w:szCs w:val="24"/>
              </w:rPr>
              <w:t>0</w:t>
            </w:r>
          </w:p>
        </w:tc>
        <w:tc>
          <w:tcPr>
            <w:tcW w:w="997" w:type="pct"/>
          </w:tcPr>
          <w:p w:rsidR="00010EA3" w:rsidRPr="00010EA3" w:rsidRDefault="00010EA3" w:rsidP="00010EA3">
            <w:pPr>
              <w:pStyle w:val="TableParagraph"/>
              <w:spacing w:before="25" w:line="270" w:lineRule="atLeast"/>
              <w:ind w:left="238" w:right="507"/>
              <w:rPr>
                <w:sz w:val="24"/>
                <w:szCs w:val="24"/>
                <w:lang w:val="ru-RU"/>
              </w:rPr>
            </w:pPr>
            <w:r w:rsidRPr="00010EA3">
              <w:rPr>
                <w:sz w:val="24"/>
                <w:szCs w:val="24"/>
                <w:lang w:val="ru-RU"/>
              </w:rPr>
              <w:t>Библиотека ЦОК</w:t>
            </w:r>
            <w:r w:rsidRPr="00010EA3">
              <w:rPr>
                <w:spacing w:val="1"/>
                <w:sz w:val="24"/>
                <w:szCs w:val="24"/>
                <w:lang w:val="ru-RU"/>
              </w:rPr>
              <w:t xml:space="preserve"> </w:t>
            </w:r>
            <w:hyperlink r:id="rId14">
              <w:r w:rsidRPr="00010EA3">
                <w:rPr>
                  <w:color w:val="0462C1"/>
                  <w:sz w:val="24"/>
                  <w:szCs w:val="24"/>
                  <w:u w:val="single" w:color="0462C1"/>
                </w:rPr>
                <w:t>https</w:t>
              </w:r>
              <w:r w:rsidRPr="00010EA3">
                <w:rPr>
                  <w:color w:val="0462C1"/>
                  <w:sz w:val="24"/>
                  <w:szCs w:val="24"/>
                  <w:u w:val="single" w:color="0462C1"/>
                  <w:lang w:val="ru-RU"/>
                </w:rPr>
                <w:t>://</w:t>
              </w:r>
              <w:proofErr w:type="spellStart"/>
              <w:r w:rsidRPr="00010EA3">
                <w:rPr>
                  <w:color w:val="0462C1"/>
                  <w:sz w:val="24"/>
                  <w:szCs w:val="24"/>
                  <w:u w:val="single" w:color="0462C1"/>
                </w:rPr>
                <w:t>urok</w:t>
              </w:r>
              <w:proofErr w:type="spellEnd"/>
              <w:r w:rsidRPr="00010EA3">
                <w:rPr>
                  <w:color w:val="0462C1"/>
                  <w:sz w:val="24"/>
                  <w:szCs w:val="24"/>
                  <w:u w:val="single" w:color="0462C1"/>
                  <w:lang w:val="ru-RU"/>
                </w:rPr>
                <w:t>.</w:t>
              </w:r>
              <w:proofErr w:type="spellStart"/>
              <w:r w:rsidRPr="00010EA3">
                <w:rPr>
                  <w:color w:val="0462C1"/>
                  <w:sz w:val="24"/>
                  <w:szCs w:val="24"/>
                  <w:u w:val="single" w:color="0462C1"/>
                </w:rPr>
                <w:t>apkpro</w:t>
              </w:r>
              <w:proofErr w:type="spellEnd"/>
              <w:r w:rsidRPr="00010EA3">
                <w:rPr>
                  <w:color w:val="0462C1"/>
                  <w:sz w:val="24"/>
                  <w:szCs w:val="24"/>
                  <w:u w:val="single" w:color="0462C1"/>
                  <w:lang w:val="ru-RU"/>
                </w:rPr>
                <w:t>.</w:t>
              </w:r>
              <w:proofErr w:type="spellStart"/>
              <w:r w:rsidRPr="00010EA3">
                <w:rPr>
                  <w:color w:val="0462C1"/>
                  <w:sz w:val="24"/>
                  <w:szCs w:val="24"/>
                  <w:u w:val="single" w:color="0462C1"/>
                </w:rPr>
                <w:t>ru</w:t>
              </w:r>
              <w:proofErr w:type="spellEnd"/>
              <w:r w:rsidRPr="00010EA3">
                <w:rPr>
                  <w:color w:val="0462C1"/>
                  <w:sz w:val="24"/>
                  <w:szCs w:val="24"/>
                  <w:u w:val="single" w:color="0462C1"/>
                  <w:lang w:val="ru-RU"/>
                </w:rPr>
                <w:t>/</w:t>
              </w:r>
            </w:hyperlink>
          </w:p>
        </w:tc>
      </w:tr>
      <w:tr w:rsidR="00010EA3" w:rsidRPr="00010EA3" w:rsidTr="00876CCB">
        <w:trPr>
          <w:trHeight w:val="319"/>
        </w:trPr>
        <w:tc>
          <w:tcPr>
            <w:tcW w:w="2252" w:type="pct"/>
            <w:gridSpan w:val="2"/>
          </w:tcPr>
          <w:p w:rsidR="00010EA3" w:rsidRPr="00010EA3" w:rsidRDefault="00010EA3" w:rsidP="00010EA3">
            <w:pPr>
              <w:pStyle w:val="TableParagraph"/>
              <w:spacing w:before="38" w:line="260" w:lineRule="exact"/>
              <w:ind w:left="235"/>
              <w:rPr>
                <w:sz w:val="24"/>
                <w:szCs w:val="24"/>
                <w:lang w:val="ru-RU"/>
              </w:rPr>
            </w:pPr>
            <w:r w:rsidRPr="00010EA3">
              <w:rPr>
                <w:sz w:val="24"/>
                <w:szCs w:val="24"/>
                <w:lang w:val="ru-RU"/>
              </w:rPr>
              <w:t>ОБЩЕЕ</w:t>
            </w:r>
            <w:r w:rsidRPr="00010EA3">
              <w:rPr>
                <w:spacing w:val="-3"/>
                <w:sz w:val="24"/>
                <w:szCs w:val="24"/>
                <w:lang w:val="ru-RU"/>
              </w:rPr>
              <w:t xml:space="preserve"> </w:t>
            </w:r>
            <w:r w:rsidRPr="00010EA3">
              <w:rPr>
                <w:sz w:val="24"/>
                <w:szCs w:val="24"/>
                <w:lang w:val="ru-RU"/>
              </w:rPr>
              <w:t>КОЛИЧЕСТВО</w:t>
            </w:r>
            <w:r w:rsidRPr="00010EA3">
              <w:rPr>
                <w:spacing w:val="-3"/>
                <w:sz w:val="24"/>
                <w:szCs w:val="24"/>
                <w:lang w:val="ru-RU"/>
              </w:rPr>
              <w:t xml:space="preserve"> </w:t>
            </w:r>
            <w:r w:rsidRPr="00010EA3">
              <w:rPr>
                <w:sz w:val="24"/>
                <w:szCs w:val="24"/>
                <w:lang w:val="ru-RU"/>
              </w:rPr>
              <w:t>ЧАСОВ</w:t>
            </w:r>
            <w:r w:rsidRPr="00010EA3">
              <w:rPr>
                <w:spacing w:val="-5"/>
                <w:sz w:val="24"/>
                <w:szCs w:val="24"/>
                <w:lang w:val="ru-RU"/>
              </w:rPr>
              <w:t xml:space="preserve"> </w:t>
            </w:r>
            <w:r w:rsidRPr="00010EA3">
              <w:rPr>
                <w:sz w:val="24"/>
                <w:szCs w:val="24"/>
                <w:lang w:val="ru-RU"/>
              </w:rPr>
              <w:t>ПО</w:t>
            </w:r>
            <w:r w:rsidRPr="00010EA3">
              <w:rPr>
                <w:spacing w:val="-3"/>
                <w:sz w:val="24"/>
                <w:szCs w:val="24"/>
                <w:lang w:val="ru-RU"/>
              </w:rPr>
              <w:t xml:space="preserve"> </w:t>
            </w:r>
            <w:r w:rsidRPr="00010EA3">
              <w:rPr>
                <w:sz w:val="24"/>
                <w:szCs w:val="24"/>
                <w:lang w:val="ru-RU"/>
              </w:rPr>
              <w:t>ПРОГРАММЕ</w:t>
            </w:r>
          </w:p>
        </w:tc>
        <w:tc>
          <w:tcPr>
            <w:tcW w:w="476" w:type="pct"/>
          </w:tcPr>
          <w:p w:rsidR="00010EA3" w:rsidRPr="00010EA3" w:rsidRDefault="00010EA3" w:rsidP="00010EA3">
            <w:pPr>
              <w:pStyle w:val="TableParagraph"/>
              <w:spacing w:before="38" w:line="260" w:lineRule="exact"/>
              <w:ind w:right="508"/>
              <w:jc w:val="right"/>
              <w:rPr>
                <w:sz w:val="24"/>
                <w:szCs w:val="24"/>
              </w:rPr>
            </w:pPr>
            <w:r w:rsidRPr="00010EA3">
              <w:rPr>
                <w:sz w:val="24"/>
                <w:szCs w:val="24"/>
              </w:rPr>
              <w:t>34</w:t>
            </w:r>
          </w:p>
        </w:tc>
        <w:tc>
          <w:tcPr>
            <w:tcW w:w="626" w:type="pct"/>
          </w:tcPr>
          <w:p w:rsidR="00010EA3" w:rsidRPr="00010EA3" w:rsidRDefault="00010EA3" w:rsidP="00010EA3">
            <w:pPr>
              <w:pStyle w:val="TableParagraph"/>
              <w:spacing w:before="38" w:line="260" w:lineRule="exact"/>
              <w:ind w:right="787"/>
              <w:jc w:val="right"/>
              <w:rPr>
                <w:sz w:val="24"/>
                <w:szCs w:val="24"/>
              </w:rPr>
            </w:pPr>
            <w:r w:rsidRPr="00010EA3">
              <w:rPr>
                <w:sz w:val="24"/>
                <w:szCs w:val="24"/>
              </w:rPr>
              <w:t>2</w:t>
            </w:r>
          </w:p>
        </w:tc>
        <w:tc>
          <w:tcPr>
            <w:tcW w:w="650" w:type="pct"/>
          </w:tcPr>
          <w:p w:rsidR="00010EA3" w:rsidRPr="00010EA3" w:rsidRDefault="00010EA3" w:rsidP="00010EA3">
            <w:pPr>
              <w:pStyle w:val="TableParagraph"/>
              <w:spacing w:before="38" w:line="260" w:lineRule="exact"/>
              <w:ind w:right="792"/>
              <w:jc w:val="right"/>
              <w:rPr>
                <w:sz w:val="24"/>
                <w:szCs w:val="24"/>
              </w:rPr>
            </w:pPr>
            <w:r w:rsidRPr="00010EA3">
              <w:rPr>
                <w:sz w:val="24"/>
                <w:szCs w:val="24"/>
              </w:rPr>
              <w:t>1</w:t>
            </w:r>
          </w:p>
        </w:tc>
        <w:tc>
          <w:tcPr>
            <w:tcW w:w="997" w:type="pct"/>
          </w:tcPr>
          <w:p w:rsidR="00010EA3" w:rsidRPr="00010EA3" w:rsidRDefault="00010EA3" w:rsidP="00010EA3">
            <w:pPr>
              <w:pStyle w:val="TableParagraph"/>
              <w:rPr>
                <w:sz w:val="24"/>
                <w:szCs w:val="24"/>
              </w:rPr>
            </w:pPr>
          </w:p>
        </w:tc>
      </w:tr>
    </w:tbl>
    <w:p w:rsidR="00010EA3" w:rsidRPr="00010EA3" w:rsidRDefault="00010EA3" w:rsidP="00F2273D">
      <w:pPr>
        <w:pStyle w:val="a5"/>
        <w:shd w:val="clear" w:color="auto" w:fill="FFFFFF"/>
        <w:spacing w:after="0" w:line="240" w:lineRule="auto"/>
        <w:ind w:left="1713"/>
        <w:rPr>
          <w:rFonts w:ascii="Times New Roman" w:hAnsi="Times New Roman"/>
          <w:b/>
          <w:bCs/>
          <w:sz w:val="24"/>
          <w:szCs w:val="24"/>
        </w:rPr>
      </w:pPr>
    </w:p>
    <w:p w:rsidR="008A4F64" w:rsidRPr="00010EA3" w:rsidRDefault="007178B3" w:rsidP="00C92677">
      <w:pPr>
        <w:shd w:val="clear" w:color="auto" w:fill="FFFFFF"/>
        <w:spacing w:after="0" w:line="240" w:lineRule="auto"/>
        <w:jc w:val="center"/>
        <w:rPr>
          <w:rFonts w:ascii="Times New Roman" w:hAnsi="Times New Roman" w:cs="Times New Roman"/>
          <w:b/>
          <w:bCs/>
          <w:sz w:val="24"/>
          <w:szCs w:val="24"/>
        </w:rPr>
      </w:pPr>
      <w:r w:rsidRPr="00010EA3">
        <w:rPr>
          <w:rFonts w:ascii="Times New Roman" w:hAnsi="Times New Roman" w:cs="Times New Roman"/>
          <w:b/>
          <w:bCs/>
          <w:sz w:val="24"/>
          <w:szCs w:val="24"/>
        </w:rPr>
        <w:t xml:space="preserve"> </w:t>
      </w:r>
    </w:p>
    <w:p w:rsidR="00372FA3" w:rsidRPr="00372FA3" w:rsidRDefault="00372FA3" w:rsidP="00372FA3">
      <w:pPr>
        <w:shd w:val="clear" w:color="auto" w:fill="FFFFFF"/>
        <w:spacing w:after="0" w:line="240" w:lineRule="auto"/>
        <w:rPr>
          <w:rFonts w:ascii="Times New Roman" w:hAnsi="Times New Roman" w:cs="Times New Roman"/>
          <w:b/>
          <w:bCs/>
          <w:sz w:val="28"/>
          <w:szCs w:val="28"/>
        </w:rPr>
      </w:pPr>
      <w:r w:rsidRPr="00372FA3">
        <w:rPr>
          <w:rFonts w:ascii="Times New Roman" w:hAnsi="Times New Roman" w:cs="Times New Roman"/>
          <w:b/>
          <w:bCs/>
          <w:sz w:val="28"/>
          <w:szCs w:val="28"/>
        </w:rPr>
        <w:t>Поурочное планирование</w:t>
      </w:r>
    </w:p>
    <w:p w:rsidR="00372FA3" w:rsidRPr="00C92677" w:rsidRDefault="00372FA3" w:rsidP="00372FA3">
      <w:pPr>
        <w:shd w:val="clear" w:color="auto" w:fill="FFFFFF"/>
        <w:spacing w:after="0" w:line="240" w:lineRule="auto"/>
        <w:rPr>
          <w:rFonts w:ascii="Times New Roman" w:hAnsi="Times New Roman" w:cs="Times New Roman"/>
          <w:b/>
          <w:bCs/>
          <w:sz w:val="24"/>
          <w:szCs w:val="24"/>
        </w:rPr>
      </w:pPr>
      <w:r w:rsidRPr="00C92677">
        <w:rPr>
          <w:rFonts w:ascii="Times New Roman" w:hAnsi="Times New Roman" w:cs="Times New Roman"/>
          <w:b/>
          <w:bCs/>
          <w:sz w:val="24"/>
          <w:szCs w:val="24"/>
        </w:rPr>
        <w:t>11 КЛАСС</w:t>
      </w:r>
    </w:p>
    <w:p w:rsidR="00372FA3" w:rsidRPr="00C92677" w:rsidRDefault="00372FA3" w:rsidP="00372FA3">
      <w:pPr>
        <w:shd w:val="clear" w:color="auto" w:fill="FFFFFF"/>
        <w:spacing w:after="0" w:line="240" w:lineRule="auto"/>
        <w:jc w:val="center"/>
        <w:rPr>
          <w:rFonts w:ascii="Times New Roman" w:eastAsia="Times New Roman" w:hAnsi="Times New Roman" w:cs="Times New Roman"/>
          <w:color w:val="000000"/>
          <w:sz w:val="24"/>
          <w:szCs w:val="24"/>
        </w:rPr>
      </w:pPr>
    </w:p>
    <w:tbl>
      <w:tblPr>
        <w:tblW w:w="5000" w:type="pct"/>
        <w:shd w:val="clear" w:color="auto" w:fill="FFFFFF"/>
        <w:tblCellMar>
          <w:top w:w="120" w:type="dxa"/>
          <w:left w:w="120" w:type="dxa"/>
          <w:bottom w:w="120" w:type="dxa"/>
          <w:right w:w="120" w:type="dxa"/>
        </w:tblCellMar>
        <w:tblLook w:val="04A0" w:firstRow="1" w:lastRow="0" w:firstColumn="1" w:lastColumn="0" w:noHBand="0" w:noVBand="1"/>
      </w:tblPr>
      <w:tblGrid>
        <w:gridCol w:w="506"/>
        <w:gridCol w:w="5565"/>
        <w:gridCol w:w="2206"/>
        <w:gridCol w:w="1539"/>
        <w:gridCol w:w="1191"/>
      </w:tblGrid>
      <w:tr w:rsidR="00372FA3" w:rsidRPr="00C92677" w:rsidTr="00372FA3">
        <w:trPr>
          <w:trHeight w:val="315"/>
        </w:trPr>
        <w:tc>
          <w:tcPr>
            <w:tcW w:w="230" w:type="pct"/>
            <w:vMerge w:val="restart"/>
            <w:tcBorders>
              <w:top w:val="single" w:sz="6" w:space="0" w:color="000001"/>
              <w:left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w:t>
            </w:r>
          </w:p>
        </w:tc>
        <w:tc>
          <w:tcPr>
            <w:tcW w:w="2528" w:type="pct"/>
            <w:vMerge w:val="restart"/>
            <w:tcBorders>
              <w:top w:val="single" w:sz="6" w:space="0" w:color="000001"/>
              <w:left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Тема урока</w:t>
            </w:r>
          </w:p>
        </w:tc>
        <w:tc>
          <w:tcPr>
            <w:tcW w:w="1002" w:type="pct"/>
            <w:vMerge w:val="restart"/>
            <w:tcBorders>
              <w:top w:val="single" w:sz="6" w:space="0" w:color="000001"/>
              <w:left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Кол-во часов</w:t>
            </w:r>
          </w:p>
        </w:tc>
        <w:tc>
          <w:tcPr>
            <w:tcW w:w="1240" w:type="pct"/>
            <w:gridSpan w:val="2"/>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Дата</w:t>
            </w:r>
          </w:p>
        </w:tc>
      </w:tr>
      <w:tr w:rsidR="00372FA3" w:rsidRPr="00C92677" w:rsidTr="00372FA3">
        <w:trPr>
          <w:trHeight w:val="315"/>
        </w:trPr>
        <w:tc>
          <w:tcPr>
            <w:tcW w:w="230" w:type="pct"/>
            <w:vMerge/>
            <w:tcBorders>
              <w:left w:val="single" w:sz="6" w:space="0" w:color="000001"/>
              <w:bottom w:val="single" w:sz="6" w:space="0" w:color="000001"/>
              <w:right w:val="nil"/>
            </w:tcBorders>
            <w:shd w:val="clear" w:color="auto" w:fill="FFFFFF"/>
            <w:tcMar>
              <w:top w:w="0" w:type="dxa"/>
              <w:left w:w="115" w:type="dxa"/>
              <w:bottom w:w="0" w:type="dxa"/>
              <w:right w:w="0" w:type="dxa"/>
            </w:tcMar>
            <w:vAlign w:val="center"/>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2528" w:type="pct"/>
            <w:vMerge/>
            <w:tcBorders>
              <w:left w:val="single" w:sz="6" w:space="0" w:color="000001"/>
              <w:bottom w:val="single" w:sz="6" w:space="0" w:color="000001"/>
              <w:right w:val="nil"/>
            </w:tcBorders>
            <w:shd w:val="clear" w:color="auto" w:fill="FFFFFF"/>
            <w:tcMar>
              <w:top w:w="0" w:type="dxa"/>
              <w:left w:w="115" w:type="dxa"/>
              <w:bottom w:w="0" w:type="dxa"/>
              <w:right w:w="0" w:type="dxa"/>
            </w:tcMar>
            <w:vAlign w:val="center"/>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1002" w:type="pct"/>
            <w:vMerge/>
            <w:tcBorders>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699"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по плану</w:t>
            </w: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4770" w:type="pct"/>
            <w:gridSpan w:val="4"/>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b/>
                <w:bCs/>
                <w:color w:val="000000"/>
                <w:sz w:val="24"/>
                <w:szCs w:val="24"/>
              </w:rPr>
              <w:t>Тема 1. Язык и культура (5 ч)</w:t>
            </w:r>
          </w:p>
        </w:tc>
      </w:tr>
      <w:tr w:rsidR="00372FA3" w:rsidRPr="00C92677" w:rsidTr="00372FA3">
        <w:trPr>
          <w:cantSplit/>
          <w:trHeight w:val="1134"/>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A84D05" w:rsidP="00372F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01010"/>
                <w:sz w:val="24"/>
                <w:szCs w:val="24"/>
              </w:rPr>
              <w:t xml:space="preserve">Вводный инструктаж по ТБ. </w:t>
            </w:r>
            <w:bookmarkStart w:id="10" w:name="_GoBack"/>
            <w:bookmarkEnd w:id="10"/>
            <w:r w:rsidR="00372FA3" w:rsidRPr="00C92677">
              <w:rPr>
                <w:rFonts w:ascii="Times New Roman" w:eastAsia="Times New Roman" w:hAnsi="Times New Roman" w:cs="Times New Roman"/>
                <w:color w:val="101010"/>
                <w:sz w:val="24"/>
                <w:szCs w:val="24"/>
              </w:rPr>
              <w:t>Язык и речь. Язык и художественная литература</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99" w:type="pct"/>
            <w:tcBorders>
              <w:top w:val="single" w:sz="6" w:space="0" w:color="000001"/>
              <w:left w:val="single" w:sz="6" w:space="0" w:color="000001"/>
              <w:bottom w:val="single" w:sz="4" w:space="0" w:color="auto"/>
              <w:right w:val="single" w:sz="6" w:space="0" w:color="00000A"/>
            </w:tcBorders>
            <w:shd w:val="clear" w:color="auto" w:fill="FFFFFF"/>
            <w:vAlign w:val="center"/>
          </w:tcPr>
          <w:p w:rsidR="00372FA3" w:rsidRPr="00C92677" w:rsidRDefault="00BE78B1"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07.09</w:t>
            </w:r>
          </w:p>
        </w:tc>
        <w:tc>
          <w:tcPr>
            <w:tcW w:w="541" w:type="pct"/>
            <w:tcBorders>
              <w:top w:val="single" w:sz="6" w:space="0" w:color="000001"/>
              <w:left w:val="single" w:sz="6" w:space="0" w:color="000001"/>
              <w:bottom w:val="single" w:sz="4" w:space="0" w:color="auto"/>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06.09</w:t>
            </w:r>
          </w:p>
        </w:tc>
      </w:tr>
      <w:tr w:rsidR="00372FA3" w:rsidRPr="00C92677" w:rsidTr="00372FA3">
        <w:trPr>
          <w:cantSplit/>
          <w:trHeight w:val="1134"/>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101010"/>
                <w:sz w:val="24"/>
                <w:szCs w:val="24"/>
              </w:rPr>
              <w:t>Тексты художественной литературы как единство формы и содержания</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99" w:type="pct"/>
            <w:tcBorders>
              <w:top w:val="single" w:sz="4" w:space="0" w:color="auto"/>
              <w:left w:val="single" w:sz="6" w:space="0" w:color="000001"/>
              <w:bottom w:val="single" w:sz="4" w:space="0" w:color="auto"/>
              <w:right w:val="single" w:sz="6" w:space="0" w:color="00000A"/>
            </w:tcBorders>
            <w:shd w:val="clear" w:color="auto" w:fill="FFFFFF"/>
          </w:tcPr>
          <w:p w:rsidR="00372FA3" w:rsidRDefault="00372FA3" w:rsidP="00372FA3">
            <w:pPr>
              <w:spacing w:after="0" w:line="240" w:lineRule="auto"/>
              <w:jc w:val="center"/>
              <w:rPr>
                <w:rFonts w:ascii="Times New Roman" w:eastAsia="Times New Roman" w:hAnsi="Times New Roman" w:cs="Times New Roman"/>
                <w:color w:val="000000"/>
                <w:sz w:val="24"/>
                <w:szCs w:val="24"/>
              </w:rPr>
            </w:pPr>
          </w:p>
          <w:p w:rsidR="00BE78B1" w:rsidRPr="00C92677" w:rsidRDefault="00BE78B1"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14.09</w:t>
            </w:r>
          </w:p>
        </w:tc>
        <w:tc>
          <w:tcPr>
            <w:tcW w:w="541" w:type="pct"/>
            <w:tcBorders>
              <w:top w:val="single" w:sz="4" w:space="0" w:color="auto"/>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13.09</w:t>
            </w:r>
          </w:p>
        </w:tc>
      </w:tr>
      <w:tr w:rsidR="00372FA3" w:rsidRPr="00C92677" w:rsidTr="00372FA3">
        <w:trPr>
          <w:cantSplit/>
          <w:trHeight w:val="1134"/>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3-4</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proofErr w:type="gramStart"/>
            <w:r w:rsidRPr="00C92677">
              <w:rPr>
                <w:rFonts w:ascii="Times New Roman" w:eastAsia="Times New Roman" w:hAnsi="Times New Roman" w:cs="Times New Roman"/>
                <w:color w:val="101010"/>
                <w:sz w:val="24"/>
                <w:szCs w:val="24"/>
              </w:rPr>
              <w:t>Р</w:t>
            </w:r>
            <w:proofErr w:type="gramEnd"/>
            <w:r w:rsidRPr="00C92677">
              <w:rPr>
                <w:rFonts w:ascii="Times New Roman" w:eastAsia="Times New Roman" w:hAnsi="Times New Roman" w:cs="Times New Roman"/>
                <w:color w:val="101010"/>
                <w:sz w:val="24"/>
                <w:szCs w:val="24"/>
              </w:rPr>
              <w:t>/р Практическая работа с текстами русских писателей (А. Пушкин «Скупой рыцарь»)</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w:t>
            </w:r>
          </w:p>
        </w:tc>
        <w:tc>
          <w:tcPr>
            <w:tcW w:w="699" w:type="pct"/>
            <w:tcBorders>
              <w:top w:val="single" w:sz="4" w:space="0" w:color="auto"/>
              <w:left w:val="single" w:sz="6" w:space="0" w:color="000001"/>
              <w:right w:val="single" w:sz="6" w:space="0" w:color="00000A"/>
            </w:tcBorders>
            <w:shd w:val="clear" w:color="auto" w:fill="FFFFFF"/>
          </w:tcPr>
          <w:p w:rsidR="00372FA3" w:rsidRDefault="00BE78B1"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21.09</w:t>
            </w:r>
          </w:p>
          <w:p w:rsidR="00BE78B1" w:rsidRPr="00C92677" w:rsidRDefault="00BE78B1"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28.09</w:t>
            </w: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p>
          <w:p w:rsidR="00DD781D" w:rsidRPr="00C92677" w:rsidRDefault="00DD781D" w:rsidP="00372FA3">
            <w:pPr>
              <w:spacing w:after="0" w:line="240" w:lineRule="auto"/>
              <w:jc w:val="center"/>
              <w:rPr>
                <w:rFonts w:ascii="Times New Roman" w:eastAsia="Times New Roman" w:hAnsi="Times New Roman" w:cs="Times New Roman"/>
                <w:color w:val="000000"/>
                <w:sz w:val="24"/>
                <w:szCs w:val="24"/>
              </w:rPr>
            </w:pPr>
            <w:r w:rsidRPr="00DD781D">
              <w:rPr>
                <w:rFonts w:ascii="Times New Roman" w:eastAsia="Times New Roman" w:hAnsi="Times New Roman" w:cs="Times New Roman"/>
                <w:color w:val="000000"/>
                <w:sz w:val="24"/>
                <w:szCs w:val="24"/>
              </w:rPr>
              <w:t>27.09</w:t>
            </w:r>
          </w:p>
        </w:tc>
      </w:tr>
      <w:tr w:rsidR="00372FA3" w:rsidRPr="00C92677" w:rsidTr="00BE78B1">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5</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101010"/>
                <w:sz w:val="24"/>
                <w:szCs w:val="24"/>
              </w:rPr>
              <w:t xml:space="preserve">Н. </w:t>
            </w:r>
            <w:proofErr w:type="spellStart"/>
            <w:r w:rsidRPr="00C92677">
              <w:rPr>
                <w:rFonts w:ascii="Times New Roman" w:eastAsia="Times New Roman" w:hAnsi="Times New Roman" w:cs="Times New Roman"/>
                <w:color w:val="101010"/>
                <w:sz w:val="24"/>
                <w:szCs w:val="24"/>
              </w:rPr>
              <w:t>Помяловский</w:t>
            </w:r>
            <w:proofErr w:type="spellEnd"/>
            <w:r w:rsidRPr="00C92677">
              <w:rPr>
                <w:rFonts w:ascii="Times New Roman" w:eastAsia="Times New Roman" w:hAnsi="Times New Roman" w:cs="Times New Roman"/>
                <w:color w:val="101010"/>
                <w:sz w:val="24"/>
                <w:szCs w:val="24"/>
              </w:rPr>
              <w:t xml:space="preserve"> о разнообразии языка.</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99" w:type="pct"/>
            <w:vMerge w:val="restart"/>
            <w:tcBorders>
              <w:top w:val="single" w:sz="6" w:space="0" w:color="000001"/>
              <w:left w:val="single" w:sz="6" w:space="0" w:color="000001"/>
              <w:right w:val="single" w:sz="6" w:space="0" w:color="00000A"/>
            </w:tcBorders>
            <w:shd w:val="clear" w:color="auto" w:fill="FFFFFF"/>
          </w:tcPr>
          <w:p w:rsidR="00BE78B1"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05.10</w:t>
            </w:r>
          </w:p>
          <w:p w:rsidR="00BE78B1" w:rsidRDefault="00BE78B1" w:rsidP="00BE78B1">
            <w:pPr>
              <w:rPr>
                <w:rFonts w:ascii="Times New Roman" w:eastAsia="Times New Roman" w:hAnsi="Times New Roman" w:cs="Times New Roman"/>
                <w:sz w:val="24"/>
                <w:szCs w:val="24"/>
              </w:rPr>
            </w:pPr>
          </w:p>
          <w:p w:rsidR="00372FA3" w:rsidRDefault="00372FA3" w:rsidP="00BE78B1">
            <w:pPr>
              <w:jc w:val="center"/>
              <w:rPr>
                <w:rFonts w:ascii="Times New Roman" w:eastAsia="Times New Roman" w:hAnsi="Times New Roman" w:cs="Times New Roman"/>
                <w:sz w:val="24"/>
                <w:szCs w:val="24"/>
              </w:rPr>
            </w:pPr>
          </w:p>
          <w:p w:rsidR="00BE78B1" w:rsidRDefault="00BE78B1" w:rsidP="00BE78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12.10</w:t>
            </w:r>
          </w:p>
          <w:p w:rsidR="00BE78B1" w:rsidRDefault="00BE78B1" w:rsidP="00BE78B1">
            <w:pPr>
              <w:jc w:val="center"/>
              <w:rPr>
                <w:rFonts w:ascii="Times New Roman" w:eastAsia="Times New Roman" w:hAnsi="Times New Roman" w:cs="Times New Roman"/>
                <w:sz w:val="24"/>
                <w:szCs w:val="24"/>
              </w:rPr>
            </w:pPr>
          </w:p>
          <w:p w:rsidR="00BE78B1" w:rsidRDefault="00BE78B1" w:rsidP="00BE78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19.10</w:t>
            </w:r>
          </w:p>
          <w:p w:rsidR="00BE78B1" w:rsidRDefault="00BE78B1" w:rsidP="00BE78B1">
            <w:pPr>
              <w:jc w:val="center"/>
              <w:rPr>
                <w:rFonts w:ascii="Times New Roman" w:eastAsia="Times New Roman" w:hAnsi="Times New Roman" w:cs="Times New Roman"/>
                <w:sz w:val="24"/>
                <w:szCs w:val="24"/>
              </w:rPr>
            </w:pPr>
          </w:p>
          <w:p w:rsidR="00BE78B1" w:rsidRDefault="00BE78B1" w:rsidP="00BE78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09.11</w:t>
            </w:r>
          </w:p>
          <w:p w:rsidR="00BE78B1" w:rsidRDefault="00BE78B1" w:rsidP="00BE78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16.11</w:t>
            </w:r>
          </w:p>
          <w:p w:rsidR="00BE78B1" w:rsidRPr="00BE78B1" w:rsidRDefault="00BE78B1" w:rsidP="00BE78B1">
            <w:pPr>
              <w:jc w:val="center"/>
              <w:rPr>
                <w:rFonts w:ascii="Times New Roman" w:eastAsia="Times New Roman" w:hAnsi="Times New Roman" w:cs="Times New Roman"/>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04.10</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3530" w:type="pct"/>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b/>
                <w:bCs/>
                <w:color w:val="101010"/>
                <w:sz w:val="24"/>
                <w:szCs w:val="24"/>
              </w:rPr>
              <w:t>Культура речи (18 часов)</w:t>
            </w:r>
          </w:p>
        </w:tc>
        <w:tc>
          <w:tcPr>
            <w:tcW w:w="699" w:type="pct"/>
            <w:vMerge/>
            <w:tcBorders>
              <w:top w:val="single" w:sz="6" w:space="0" w:color="000001"/>
              <w:left w:val="single" w:sz="6" w:space="0" w:color="000001"/>
              <w:right w:val="single" w:sz="6" w:space="0" w:color="00000A"/>
            </w:tcBorders>
            <w:shd w:val="clear" w:color="auto" w:fill="FFFFFF"/>
            <w:vAlign w:val="center"/>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lastRenderedPageBreak/>
              <w:t>6</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Основные нормы современного литературного произношения  и ударения в русском языке.</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DD78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w:t>
            </w:r>
          </w:p>
        </w:tc>
      </w:tr>
      <w:tr w:rsidR="00372FA3" w:rsidRPr="00C92677" w:rsidTr="00372FA3">
        <w:trPr>
          <w:trHeight w:val="48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7</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Написания, подчиняющиеся морфологическому, фонетическому, традиционному принципам русской орфографии</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DD78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25.10</w:t>
            </w:r>
          </w:p>
        </w:tc>
      </w:tr>
      <w:tr w:rsidR="00372FA3" w:rsidRPr="00C92677" w:rsidTr="00372FA3">
        <w:trPr>
          <w:trHeight w:val="48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8</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Русская лексика с точки зрения ее происхождения и употребления.</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08.11</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9</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Русская фразеология. Роль фразеологизмов в произведениях А. Грибоедова, А. Пушкина, Н. Гоголя и др. русских писателей</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15.11</w:t>
            </w:r>
          </w:p>
          <w:p w:rsidR="00DD781D" w:rsidRPr="00C92677" w:rsidRDefault="00DD781D" w:rsidP="00372FA3">
            <w:pPr>
              <w:spacing w:after="0" w:line="240" w:lineRule="auto"/>
              <w:jc w:val="center"/>
              <w:rPr>
                <w:rFonts w:ascii="Times New Roman" w:eastAsia="Times New Roman" w:hAnsi="Times New Roman" w:cs="Times New Roman"/>
                <w:color w:val="000000"/>
                <w:sz w:val="24"/>
                <w:szCs w:val="24"/>
              </w:rPr>
            </w:pPr>
          </w:p>
        </w:tc>
      </w:tr>
      <w:tr w:rsidR="00372FA3" w:rsidRPr="00C92677" w:rsidTr="00BE78B1">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10-11</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proofErr w:type="gramStart"/>
            <w:r w:rsidRPr="00C92677">
              <w:rPr>
                <w:rFonts w:ascii="Times New Roman" w:eastAsia="Times New Roman" w:hAnsi="Times New Roman" w:cs="Times New Roman"/>
                <w:color w:val="101010"/>
                <w:sz w:val="24"/>
                <w:szCs w:val="24"/>
              </w:rPr>
              <w:t>Р</w:t>
            </w:r>
            <w:proofErr w:type="gramEnd"/>
            <w:r w:rsidRPr="00C92677">
              <w:rPr>
                <w:rFonts w:ascii="Times New Roman" w:eastAsia="Times New Roman" w:hAnsi="Times New Roman" w:cs="Times New Roman"/>
                <w:color w:val="101010"/>
                <w:sz w:val="24"/>
                <w:szCs w:val="24"/>
              </w:rPr>
              <w:t>/р Творческая работа «Употребление фразеологизмов в художественной литературе»</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2</w:t>
            </w:r>
          </w:p>
        </w:tc>
        <w:tc>
          <w:tcPr>
            <w:tcW w:w="699" w:type="pct"/>
            <w:vMerge w:val="restart"/>
            <w:tcBorders>
              <w:top w:val="single" w:sz="6" w:space="0" w:color="000001"/>
              <w:left w:val="single" w:sz="6" w:space="0" w:color="000001"/>
              <w:right w:val="single" w:sz="6" w:space="0" w:color="00000A"/>
            </w:tcBorders>
            <w:shd w:val="clear" w:color="auto" w:fill="FFFFFF"/>
          </w:tcPr>
          <w:p w:rsidR="00372FA3"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23.11</w:t>
            </w:r>
          </w:p>
          <w:p w:rsidR="00BE78B1"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30.11</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07.12</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Pr="00C92677" w:rsidRDefault="00BE78B1" w:rsidP="00BE78B1">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22.11</w:t>
            </w:r>
          </w:p>
          <w:p w:rsidR="00DD781D"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29.11</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12</w:t>
            </w:r>
          </w:p>
        </w:tc>
        <w:tc>
          <w:tcPr>
            <w:tcW w:w="2528" w:type="pct"/>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Словари русского языка. Словари языка писателей. Лексический анализ текста. Статья К. Бальмонта «Русский язык как основа творчества»</w:t>
            </w:r>
          </w:p>
        </w:tc>
        <w:tc>
          <w:tcPr>
            <w:tcW w:w="1002" w:type="pct"/>
            <w:tcBorders>
              <w:top w:val="single" w:sz="6" w:space="0" w:color="000001"/>
              <w:left w:val="single" w:sz="4" w:space="0" w:color="auto"/>
              <w:bottom w:val="single" w:sz="6" w:space="0" w:color="000001"/>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4" w:space="0" w:color="auto"/>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06.12</w:t>
            </w:r>
          </w:p>
        </w:tc>
      </w:tr>
      <w:tr w:rsidR="00372FA3" w:rsidRPr="00C92677" w:rsidTr="00BE78B1">
        <w:trPr>
          <w:cantSplit/>
          <w:trHeight w:val="1134"/>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13</w:t>
            </w:r>
          </w:p>
        </w:tc>
        <w:tc>
          <w:tcPr>
            <w:tcW w:w="2528" w:type="pct"/>
            <w:tcBorders>
              <w:left w:val="single" w:sz="6" w:space="0" w:color="000001"/>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Контрольная работа в форме теста по теме «Орфоэпические и лексические нормы русского языка»</w:t>
            </w:r>
          </w:p>
        </w:tc>
        <w:tc>
          <w:tcPr>
            <w:tcW w:w="1002" w:type="pct"/>
            <w:tcBorders>
              <w:left w:val="single" w:sz="4" w:space="0" w:color="auto"/>
              <w:right w:val="single" w:sz="4" w:space="0" w:color="auto"/>
            </w:tcBorders>
            <w:shd w:val="clear" w:color="auto" w:fill="FFFFFF"/>
            <w:vAlign w:val="center"/>
          </w:tcPr>
          <w:p w:rsidR="00372FA3" w:rsidRPr="00C92677" w:rsidRDefault="00372FA3" w:rsidP="00372FA3">
            <w:pPr>
              <w:spacing w:after="0" w:line="240" w:lineRule="auto"/>
              <w:rPr>
                <w:rFonts w:ascii="Times New Roman" w:eastAsia="Times New Roman" w:hAnsi="Times New Roman" w:cs="Times New Roman"/>
                <w:color w:val="101010"/>
                <w:sz w:val="24"/>
                <w:szCs w:val="24"/>
              </w:rPr>
            </w:pPr>
          </w:p>
        </w:tc>
        <w:tc>
          <w:tcPr>
            <w:tcW w:w="699" w:type="pct"/>
            <w:tcBorders>
              <w:left w:val="single" w:sz="4" w:space="0" w:color="auto"/>
              <w:right w:val="single" w:sz="4" w:space="0" w:color="auto"/>
            </w:tcBorders>
            <w:shd w:val="clear" w:color="auto" w:fill="FFFFFF"/>
            <w:vAlign w:val="center"/>
          </w:tcPr>
          <w:p w:rsidR="00372FA3" w:rsidRDefault="00BE78B1" w:rsidP="00BE78B1">
            <w:pPr>
              <w:spacing w:after="0" w:line="240" w:lineRule="auto"/>
              <w:jc w:val="center"/>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t>14.12</w:t>
            </w:r>
          </w:p>
          <w:p w:rsidR="00BE78B1" w:rsidRDefault="00BE78B1" w:rsidP="00BE78B1">
            <w:pPr>
              <w:spacing w:after="0" w:line="240" w:lineRule="auto"/>
              <w:jc w:val="center"/>
              <w:rPr>
                <w:rFonts w:ascii="Times New Roman" w:eastAsia="Times New Roman" w:hAnsi="Times New Roman" w:cs="Times New Roman"/>
                <w:color w:val="101010"/>
                <w:sz w:val="24"/>
                <w:szCs w:val="24"/>
              </w:rPr>
            </w:pPr>
          </w:p>
          <w:p w:rsidR="00BE78B1" w:rsidRPr="00C92677" w:rsidRDefault="00BE78B1" w:rsidP="00BE78B1">
            <w:pPr>
              <w:spacing w:after="0" w:line="240" w:lineRule="auto"/>
              <w:jc w:val="center"/>
              <w:rPr>
                <w:rFonts w:ascii="Times New Roman" w:eastAsia="Times New Roman" w:hAnsi="Times New Roman" w:cs="Times New Roman"/>
                <w:color w:val="101010"/>
                <w:sz w:val="24"/>
                <w:szCs w:val="24"/>
              </w:rPr>
            </w:pPr>
          </w:p>
        </w:tc>
        <w:tc>
          <w:tcPr>
            <w:tcW w:w="541" w:type="pct"/>
            <w:tcBorders>
              <w:left w:val="single" w:sz="4" w:space="0" w:color="auto"/>
              <w:right w:val="single" w:sz="6" w:space="0" w:color="00000A"/>
            </w:tcBorders>
            <w:shd w:val="clear" w:color="auto" w:fill="FFFFFF"/>
            <w:vAlign w:val="center"/>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w:t>
            </w:r>
          </w:p>
        </w:tc>
      </w:tr>
      <w:tr w:rsidR="00372FA3" w:rsidRPr="00C92677" w:rsidTr="00372FA3">
        <w:trPr>
          <w:cantSplit/>
          <w:trHeight w:val="1134"/>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14</w:t>
            </w:r>
          </w:p>
        </w:tc>
        <w:tc>
          <w:tcPr>
            <w:tcW w:w="2528" w:type="pct"/>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Анализ контрольной работы</w:t>
            </w:r>
          </w:p>
        </w:tc>
        <w:tc>
          <w:tcPr>
            <w:tcW w:w="1002" w:type="pct"/>
            <w:tcBorders>
              <w:top w:val="single" w:sz="6" w:space="0" w:color="000001"/>
              <w:left w:val="single" w:sz="4" w:space="0" w:color="auto"/>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tcBorders>
              <w:left w:val="single" w:sz="6" w:space="0" w:color="000001"/>
              <w:bottom w:val="single" w:sz="6" w:space="0" w:color="000001"/>
              <w:right w:val="single" w:sz="4" w:space="0" w:color="auto"/>
            </w:tcBorders>
            <w:shd w:val="clear" w:color="auto" w:fill="FFFFFF"/>
          </w:tcPr>
          <w:p w:rsidR="00BE78B1" w:rsidRDefault="00BE78B1" w:rsidP="00372FA3">
            <w:pPr>
              <w:spacing w:after="0" w:line="240" w:lineRule="auto"/>
              <w:jc w:val="center"/>
              <w:rPr>
                <w:rFonts w:ascii="Times New Roman" w:eastAsia="Times New Roman" w:hAnsi="Times New Roman" w:cs="Times New Roman"/>
                <w:color w:val="000000"/>
                <w:sz w:val="24"/>
                <w:szCs w:val="24"/>
              </w:rPr>
            </w:pPr>
          </w:p>
          <w:p w:rsidR="00372FA3" w:rsidRPr="00BE78B1" w:rsidRDefault="00BE78B1" w:rsidP="00BE78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p>
        </w:tc>
        <w:tc>
          <w:tcPr>
            <w:tcW w:w="541" w:type="pct"/>
            <w:tcBorders>
              <w:top w:val="single" w:sz="6" w:space="0" w:color="000001"/>
              <w:left w:val="single" w:sz="4" w:space="0" w:color="auto"/>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tc>
      </w:tr>
      <w:tr w:rsidR="00372FA3" w:rsidRPr="00C92677" w:rsidTr="00BE78B1">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15</w:t>
            </w:r>
          </w:p>
        </w:tc>
        <w:tc>
          <w:tcPr>
            <w:tcW w:w="2528" w:type="pct"/>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Морфологические нормы как выбор вариантов морфологической формы слова и ее сочетаемости с другими формами.</w:t>
            </w:r>
          </w:p>
        </w:tc>
        <w:tc>
          <w:tcPr>
            <w:tcW w:w="1002" w:type="pct"/>
            <w:tcBorders>
              <w:top w:val="single" w:sz="6" w:space="0" w:color="000001"/>
              <w:left w:val="single" w:sz="4" w:space="0" w:color="auto"/>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val="restart"/>
            <w:tcBorders>
              <w:top w:val="single" w:sz="6" w:space="0" w:color="000001"/>
              <w:left w:val="single" w:sz="6" w:space="0" w:color="000001"/>
              <w:right w:val="single" w:sz="6" w:space="0" w:color="00000A"/>
            </w:tcBorders>
            <w:shd w:val="clear" w:color="auto" w:fill="FFFFFF"/>
          </w:tcPr>
          <w:p w:rsidR="00BE78B1"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28.12</w:t>
            </w:r>
          </w:p>
          <w:p w:rsidR="00BE78B1" w:rsidRDefault="00BE78B1" w:rsidP="00BE78B1">
            <w:pPr>
              <w:rPr>
                <w:rFonts w:ascii="Times New Roman" w:eastAsia="Times New Roman" w:hAnsi="Times New Roman" w:cs="Times New Roman"/>
                <w:sz w:val="24"/>
                <w:szCs w:val="24"/>
              </w:rPr>
            </w:pPr>
          </w:p>
          <w:p w:rsidR="00BE78B1" w:rsidRDefault="00BE78B1" w:rsidP="00BE78B1">
            <w:pPr>
              <w:rPr>
                <w:rFonts w:ascii="Times New Roman" w:eastAsia="Times New Roman" w:hAnsi="Times New Roman" w:cs="Times New Roman"/>
                <w:sz w:val="24"/>
                <w:szCs w:val="24"/>
              </w:rPr>
            </w:pPr>
          </w:p>
          <w:p w:rsidR="00BE78B1" w:rsidRDefault="00BE78B1" w:rsidP="00BE78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11.01</w:t>
            </w:r>
          </w:p>
          <w:p w:rsidR="00372FA3" w:rsidRDefault="00BE78B1" w:rsidP="00BE78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18.01</w:t>
            </w:r>
          </w:p>
          <w:p w:rsidR="00BE78B1" w:rsidRDefault="00BE78B1" w:rsidP="00BE78B1">
            <w:pPr>
              <w:jc w:val="center"/>
              <w:rPr>
                <w:rFonts w:ascii="Times New Roman" w:eastAsia="Times New Roman" w:hAnsi="Times New Roman" w:cs="Times New Roman"/>
                <w:sz w:val="24"/>
                <w:szCs w:val="24"/>
              </w:rPr>
            </w:pPr>
          </w:p>
          <w:p w:rsidR="00BE78B1" w:rsidRPr="00BE78B1" w:rsidRDefault="00BE78B1" w:rsidP="00BE78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25.01</w:t>
            </w: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16</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Определение рода аббревиатур. Нормы употребления сложносоставных слов.</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 </w:t>
            </w:r>
          </w:p>
        </w:tc>
        <w:tc>
          <w:tcPr>
            <w:tcW w:w="699"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17</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17.01</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18</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Способы оформления чужой речи. Цитирование. Синтаксическая синонимия как источник богатства и выразительности русской речи</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24.01</w:t>
            </w:r>
          </w:p>
        </w:tc>
      </w:tr>
      <w:tr w:rsidR="00372FA3" w:rsidRPr="00C92677" w:rsidTr="00BE78B1">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lastRenderedPageBreak/>
              <w:t>19</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Этика и этикет в деловом общении. Функции речевого этикета в деловом общении</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val="restart"/>
            <w:tcBorders>
              <w:top w:val="single" w:sz="6" w:space="0" w:color="000001"/>
              <w:left w:val="single" w:sz="6" w:space="0" w:color="000001"/>
              <w:right w:val="single" w:sz="6" w:space="0" w:color="00000A"/>
            </w:tcBorders>
            <w:shd w:val="clear" w:color="auto" w:fill="FFFFFF"/>
          </w:tcPr>
          <w:p w:rsidR="00372FA3"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08.02</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Pr="00C92677"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15.02</w:t>
            </w: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07.02</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20</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Этапы делового общения</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14.02</w:t>
            </w:r>
          </w:p>
        </w:tc>
      </w:tr>
      <w:tr w:rsidR="00372FA3" w:rsidRPr="00C92677" w:rsidTr="00372FA3">
        <w:trPr>
          <w:trHeight w:val="185"/>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21</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Протокол делового общения. Телефонный этикет в деловом общении.</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DD781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21.02</w:t>
            </w:r>
          </w:p>
        </w:tc>
      </w:tr>
      <w:tr w:rsidR="00372FA3" w:rsidRPr="00C92677" w:rsidTr="00BE78B1">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22</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Контрольная работа в форме теста по теме «Грамматические нормы русского языка»</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val="restart"/>
            <w:tcBorders>
              <w:top w:val="single" w:sz="6" w:space="0" w:color="000001"/>
              <w:left w:val="single" w:sz="6" w:space="0" w:color="000001"/>
              <w:right w:val="single" w:sz="6" w:space="0" w:color="00000A"/>
            </w:tcBorders>
            <w:shd w:val="clear" w:color="auto" w:fill="FFFFFF"/>
          </w:tcPr>
          <w:p w:rsidR="00372FA3"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22.02</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Pr="00C92677"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29.02</w:t>
            </w: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28.02</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23</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Анализ контрольной работы</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07.03</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4770" w:type="pct"/>
            <w:gridSpan w:val="4"/>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b/>
                <w:bCs/>
                <w:color w:val="000000"/>
                <w:sz w:val="24"/>
                <w:szCs w:val="24"/>
              </w:rPr>
              <w:t>Речь. Речевая деятельность. Текст (9 ч)</w:t>
            </w:r>
          </w:p>
        </w:tc>
      </w:tr>
      <w:tr w:rsidR="00372FA3" w:rsidRPr="00C92677" w:rsidTr="00BE78B1">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24</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Речевые жанры монологической речи:  доклад, поздравительная речь, презентация</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val="restart"/>
            <w:tcBorders>
              <w:top w:val="single" w:sz="6" w:space="0" w:color="000001"/>
              <w:left w:val="single" w:sz="6" w:space="0" w:color="000001"/>
              <w:right w:val="single" w:sz="6" w:space="0" w:color="00000A"/>
            </w:tcBorders>
            <w:shd w:val="clear" w:color="auto" w:fill="FFFFFF"/>
          </w:tcPr>
          <w:p w:rsidR="00372FA3"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07.03</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Pr="00C92677"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w:t>
            </w: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25</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Речевые жанры диалогической речи: интервью, научная дискуссия, политические дебаты</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w:t>
            </w:r>
          </w:p>
        </w:tc>
      </w:tr>
      <w:tr w:rsidR="00372FA3" w:rsidRPr="00C92677" w:rsidTr="00372FA3">
        <w:trPr>
          <w:trHeight w:val="330"/>
        </w:trPr>
        <w:tc>
          <w:tcPr>
            <w:tcW w:w="230"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26</w:t>
            </w:r>
          </w:p>
        </w:tc>
        <w:tc>
          <w:tcPr>
            <w:tcW w:w="2528" w:type="pc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Признаки текста. Виды связей предложений в тексте</w:t>
            </w:r>
          </w:p>
        </w:tc>
        <w:tc>
          <w:tcPr>
            <w:tcW w:w="1002"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left w:val="single" w:sz="6" w:space="0" w:color="000001"/>
              <w:bottom w:val="single" w:sz="6" w:space="0" w:color="000001"/>
              <w:right w:val="single" w:sz="6" w:space="0" w:color="00000A"/>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6" w:space="0" w:color="000001"/>
              <w:left w:val="single" w:sz="6" w:space="0" w:color="000001"/>
              <w:bottom w:val="single" w:sz="6" w:space="0" w:color="000001"/>
              <w:right w:val="single" w:sz="6" w:space="0" w:color="00000A"/>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04.04</w:t>
            </w:r>
          </w:p>
        </w:tc>
      </w:tr>
      <w:tr w:rsidR="00372FA3" w:rsidRPr="00C92677" w:rsidTr="00BE78B1">
        <w:trPr>
          <w:trHeight w:val="330"/>
        </w:trPr>
        <w:tc>
          <w:tcPr>
            <w:tcW w:w="230" w:type="pct"/>
            <w:tcBorders>
              <w:top w:val="single" w:sz="6" w:space="0" w:color="000001"/>
              <w:left w:val="single" w:sz="6" w:space="0" w:color="000001"/>
              <w:bottom w:val="single" w:sz="4" w:space="0" w:color="auto"/>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27</w:t>
            </w:r>
          </w:p>
        </w:tc>
        <w:tc>
          <w:tcPr>
            <w:tcW w:w="2528" w:type="pct"/>
            <w:tcBorders>
              <w:top w:val="single" w:sz="6" w:space="0" w:color="000001"/>
              <w:left w:val="single" w:sz="6" w:space="0" w:color="000001"/>
              <w:bottom w:val="single" w:sz="4" w:space="0" w:color="auto"/>
              <w:right w:val="nil"/>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Способы изложения и типы текстов. Особенности композиции и конструктивные приемы текста. Абзац. Виды преобразования текста. Корректировка текста.</w:t>
            </w:r>
          </w:p>
        </w:tc>
        <w:tc>
          <w:tcPr>
            <w:tcW w:w="1002" w:type="pct"/>
            <w:tcBorders>
              <w:top w:val="single" w:sz="6" w:space="0" w:color="000001"/>
              <w:left w:val="single" w:sz="6" w:space="0" w:color="000001"/>
              <w:bottom w:val="single" w:sz="4" w:space="0" w:color="auto"/>
              <w:right w:val="single" w:sz="6" w:space="0" w:color="00000A"/>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val="restart"/>
            <w:tcBorders>
              <w:top w:val="single" w:sz="6" w:space="0" w:color="000001"/>
              <w:left w:val="single" w:sz="6" w:space="0" w:color="000001"/>
              <w:bottom w:val="single" w:sz="4" w:space="0" w:color="auto"/>
              <w:right w:val="single" w:sz="6" w:space="0" w:color="00000A"/>
            </w:tcBorders>
            <w:shd w:val="clear" w:color="auto" w:fill="FFFFFF"/>
          </w:tcPr>
          <w:p w:rsidR="00372FA3"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04.04</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11.04</w:t>
            </w:r>
          </w:p>
          <w:p w:rsidR="00BE78B1"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18.04</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25.04</w:t>
            </w: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Default="00BE78B1" w:rsidP="00BE78B1">
            <w:pPr>
              <w:spacing w:after="0" w:line="240" w:lineRule="auto"/>
              <w:jc w:val="center"/>
              <w:rPr>
                <w:rFonts w:ascii="Times New Roman" w:eastAsia="Times New Roman" w:hAnsi="Times New Roman" w:cs="Times New Roman"/>
                <w:color w:val="000000"/>
                <w:sz w:val="24"/>
                <w:szCs w:val="24"/>
              </w:rPr>
            </w:pPr>
          </w:p>
          <w:p w:rsidR="00BE78B1" w:rsidRPr="00C92677" w:rsidRDefault="00BE78B1" w:rsidP="00BE7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02.05</w:t>
            </w:r>
          </w:p>
        </w:tc>
        <w:tc>
          <w:tcPr>
            <w:tcW w:w="541" w:type="pct"/>
            <w:tcBorders>
              <w:top w:val="single" w:sz="6" w:space="0" w:color="000001"/>
              <w:left w:val="single" w:sz="6" w:space="0" w:color="000001"/>
              <w:bottom w:val="single" w:sz="4" w:space="0" w:color="auto"/>
              <w:right w:val="single" w:sz="6" w:space="0" w:color="00000A"/>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11.04</w:t>
            </w:r>
          </w:p>
        </w:tc>
      </w:tr>
      <w:tr w:rsidR="00372FA3" w:rsidRPr="00C92677" w:rsidTr="00372FA3">
        <w:trPr>
          <w:trHeight w:val="330"/>
        </w:trPr>
        <w:tc>
          <w:tcPr>
            <w:tcW w:w="23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lang w:val="en-US"/>
              </w:rPr>
            </w:pPr>
            <w:r w:rsidRPr="00C92677">
              <w:rPr>
                <w:rFonts w:ascii="Times New Roman" w:eastAsia="Times New Roman" w:hAnsi="Times New Roman" w:cs="Times New Roman"/>
                <w:color w:val="000000"/>
                <w:sz w:val="24"/>
                <w:szCs w:val="24"/>
              </w:rPr>
              <w:t>28</w:t>
            </w:r>
            <w:r w:rsidRPr="00C92677">
              <w:rPr>
                <w:rFonts w:ascii="Times New Roman" w:eastAsia="Times New Roman" w:hAnsi="Times New Roman" w:cs="Times New Roman"/>
                <w:color w:val="000000"/>
                <w:sz w:val="24"/>
                <w:szCs w:val="24"/>
                <w:lang w:val="en-US"/>
              </w:rPr>
              <w:t>-29</w:t>
            </w:r>
          </w:p>
        </w:tc>
        <w:tc>
          <w:tcPr>
            <w:tcW w:w="252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Тезисы. Выписки. Аннотация. Конспект. Реферат</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lang w:val="en-US"/>
              </w:rPr>
            </w:pPr>
            <w:r w:rsidRPr="00C92677">
              <w:rPr>
                <w:rFonts w:ascii="Times New Roman" w:eastAsia="Times New Roman" w:hAnsi="Times New Roman" w:cs="Times New Roman"/>
                <w:color w:val="101010"/>
                <w:sz w:val="24"/>
                <w:szCs w:val="24"/>
                <w:lang w:val="en-US"/>
              </w:rPr>
              <w:t>2</w:t>
            </w:r>
          </w:p>
        </w:tc>
        <w:tc>
          <w:tcPr>
            <w:tcW w:w="699" w:type="pct"/>
            <w:vMerge/>
            <w:tcBorders>
              <w:top w:val="single" w:sz="4" w:space="0" w:color="auto"/>
              <w:left w:val="single" w:sz="4" w:space="0" w:color="auto"/>
              <w:bottom w:val="single" w:sz="4" w:space="0" w:color="auto"/>
              <w:right w:val="single" w:sz="4" w:space="0" w:color="auto"/>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4" w:space="0" w:color="auto"/>
              <w:left w:val="single" w:sz="4" w:space="0" w:color="auto"/>
              <w:bottom w:val="single" w:sz="4" w:space="0" w:color="auto"/>
              <w:right w:val="single" w:sz="4" w:space="0" w:color="auto"/>
            </w:tcBorders>
            <w:shd w:val="clear" w:color="auto" w:fill="FFFFFF"/>
          </w:tcPr>
          <w:p w:rsidR="00372FA3"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18.04</w:t>
            </w:r>
          </w:p>
          <w:p w:rsidR="00161CDD"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25.04</w:t>
            </w:r>
          </w:p>
        </w:tc>
      </w:tr>
      <w:tr w:rsidR="00372FA3" w:rsidRPr="00C92677" w:rsidTr="00372FA3">
        <w:trPr>
          <w:trHeight w:val="464"/>
        </w:trPr>
        <w:tc>
          <w:tcPr>
            <w:tcW w:w="23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30</w:t>
            </w:r>
          </w:p>
        </w:tc>
        <w:tc>
          <w:tcPr>
            <w:tcW w:w="252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proofErr w:type="gramStart"/>
            <w:r w:rsidRPr="00C92677">
              <w:rPr>
                <w:rFonts w:ascii="Times New Roman" w:eastAsia="Times New Roman" w:hAnsi="Times New Roman" w:cs="Times New Roman"/>
                <w:color w:val="101010"/>
                <w:sz w:val="24"/>
                <w:szCs w:val="24"/>
              </w:rPr>
              <w:t>Р</w:t>
            </w:r>
            <w:proofErr w:type="gramEnd"/>
            <w:r w:rsidRPr="00C92677">
              <w:rPr>
                <w:rFonts w:ascii="Times New Roman" w:eastAsia="Times New Roman" w:hAnsi="Times New Roman" w:cs="Times New Roman"/>
                <w:color w:val="101010"/>
                <w:sz w:val="24"/>
                <w:szCs w:val="24"/>
              </w:rPr>
              <w:t>/р Составление сложного плана и тезисов статьи А. Кони о Л. Толстом</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top w:val="single" w:sz="4" w:space="0" w:color="auto"/>
              <w:left w:val="single" w:sz="4" w:space="0" w:color="auto"/>
              <w:bottom w:val="single" w:sz="4" w:space="0" w:color="auto"/>
              <w:right w:val="single" w:sz="4" w:space="0" w:color="auto"/>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4" w:space="0" w:color="auto"/>
              <w:left w:val="single" w:sz="4" w:space="0" w:color="auto"/>
              <w:bottom w:val="single" w:sz="4" w:space="0" w:color="auto"/>
              <w:right w:val="single" w:sz="4" w:space="0" w:color="auto"/>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02.05</w:t>
            </w:r>
          </w:p>
        </w:tc>
      </w:tr>
      <w:tr w:rsidR="00372FA3" w:rsidRPr="00C92677" w:rsidTr="00372FA3">
        <w:trPr>
          <w:trHeight w:val="330"/>
        </w:trPr>
        <w:tc>
          <w:tcPr>
            <w:tcW w:w="23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31</w:t>
            </w:r>
          </w:p>
        </w:tc>
        <w:tc>
          <w:tcPr>
            <w:tcW w:w="252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Контрольная работа в форме теста по теме «Функциональные разновидности языка»</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vMerge/>
            <w:tcBorders>
              <w:top w:val="single" w:sz="4" w:space="0" w:color="auto"/>
              <w:left w:val="single" w:sz="4" w:space="0" w:color="auto"/>
              <w:bottom w:val="single" w:sz="4" w:space="0" w:color="auto"/>
              <w:right w:val="single" w:sz="4" w:space="0" w:color="auto"/>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4" w:space="0" w:color="auto"/>
              <w:left w:val="single" w:sz="4" w:space="0" w:color="auto"/>
              <w:bottom w:val="single" w:sz="4" w:space="0" w:color="auto"/>
              <w:right w:val="single" w:sz="4" w:space="0" w:color="auto"/>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08.05</w:t>
            </w:r>
          </w:p>
        </w:tc>
      </w:tr>
      <w:tr w:rsidR="00372FA3" w:rsidRPr="00C92677" w:rsidTr="00372FA3">
        <w:trPr>
          <w:cantSplit/>
          <w:trHeight w:val="1134"/>
        </w:trPr>
        <w:tc>
          <w:tcPr>
            <w:tcW w:w="23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32</w:t>
            </w:r>
          </w:p>
        </w:tc>
        <w:tc>
          <w:tcPr>
            <w:tcW w:w="252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Защита проекта по предложенной теме</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101010"/>
                <w:sz w:val="24"/>
                <w:szCs w:val="24"/>
              </w:rPr>
            </w:pPr>
            <w:r w:rsidRPr="00C92677">
              <w:rPr>
                <w:rFonts w:ascii="Times New Roman" w:eastAsia="Times New Roman" w:hAnsi="Times New Roman" w:cs="Times New Roman"/>
                <w:color w:val="101010"/>
                <w:sz w:val="24"/>
                <w:szCs w:val="24"/>
              </w:rPr>
              <w:t>1</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rsidR="00372FA3" w:rsidRPr="00C92677" w:rsidRDefault="00BE78B1"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tc>
        <w:tc>
          <w:tcPr>
            <w:tcW w:w="541" w:type="pct"/>
            <w:tcBorders>
              <w:top w:val="single" w:sz="4" w:space="0" w:color="auto"/>
              <w:left w:val="single" w:sz="4" w:space="0" w:color="auto"/>
              <w:bottom w:val="single" w:sz="4" w:space="0" w:color="auto"/>
              <w:right w:val="single" w:sz="4" w:space="0" w:color="auto"/>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tc>
      </w:tr>
      <w:tr w:rsidR="00372FA3" w:rsidRPr="00C92677" w:rsidTr="00372FA3">
        <w:trPr>
          <w:trHeight w:val="330"/>
        </w:trPr>
        <w:tc>
          <w:tcPr>
            <w:tcW w:w="23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4770"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b/>
                <w:bCs/>
                <w:color w:val="000000"/>
                <w:sz w:val="24"/>
                <w:szCs w:val="24"/>
              </w:rPr>
              <w:t>Тема 4.Обобщение. Повторение.–2 часа</w:t>
            </w:r>
          </w:p>
        </w:tc>
      </w:tr>
      <w:tr w:rsidR="00372FA3" w:rsidRPr="00C92677" w:rsidTr="00372FA3">
        <w:trPr>
          <w:trHeight w:val="330"/>
        </w:trPr>
        <w:tc>
          <w:tcPr>
            <w:tcW w:w="23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33</w:t>
            </w:r>
          </w:p>
        </w:tc>
        <w:tc>
          <w:tcPr>
            <w:tcW w:w="252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Стилистические фигуры, основанные на возможностях синтаксиса родного (русского) языка.</w:t>
            </w:r>
          </w:p>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b/>
                <w:bCs/>
                <w:color w:val="000000"/>
                <w:sz w:val="24"/>
                <w:szCs w:val="24"/>
              </w:rPr>
              <w:t>Практикум. </w:t>
            </w:r>
            <w:r w:rsidRPr="00C92677">
              <w:rPr>
                <w:rFonts w:ascii="Times New Roman" w:eastAsia="Times New Roman" w:hAnsi="Times New Roman" w:cs="Times New Roman"/>
                <w:color w:val="000000"/>
                <w:sz w:val="24"/>
                <w:szCs w:val="24"/>
              </w:rPr>
              <w:t xml:space="preserve">Чтение и анализ отрывков художественных и публицистических произведений </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FFFFFF"/>
          </w:tcPr>
          <w:p w:rsidR="00372FA3" w:rsidRDefault="00BE78B1"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23.05</w:t>
            </w:r>
          </w:p>
          <w:p w:rsidR="00BE78B1" w:rsidRDefault="00BE78B1" w:rsidP="00372FA3">
            <w:pPr>
              <w:spacing w:after="0" w:line="240" w:lineRule="auto"/>
              <w:jc w:val="center"/>
              <w:rPr>
                <w:rFonts w:ascii="Times New Roman" w:eastAsia="Times New Roman" w:hAnsi="Times New Roman" w:cs="Times New Roman"/>
                <w:color w:val="000000"/>
                <w:sz w:val="24"/>
                <w:szCs w:val="24"/>
              </w:rPr>
            </w:pPr>
          </w:p>
          <w:p w:rsidR="00BE78B1" w:rsidRDefault="00BE78B1" w:rsidP="00372FA3">
            <w:pPr>
              <w:spacing w:after="0" w:line="240" w:lineRule="auto"/>
              <w:jc w:val="center"/>
              <w:rPr>
                <w:rFonts w:ascii="Times New Roman" w:eastAsia="Times New Roman" w:hAnsi="Times New Roman" w:cs="Times New Roman"/>
                <w:color w:val="000000"/>
                <w:sz w:val="24"/>
                <w:szCs w:val="24"/>
              </w:rPr>
            </w:pPr>
          </w:p>
          <w:p w:rsidR="00BE78B1" w:rsidRDefault="00BE78B1" w:rsidP="00372FA3">
            <w:pPr>
              <w:spacing w:after="0" w:line="240" w:lineRule="auto"/>
              <w:jc w:val="center"/>
              <w:rPr>
                <w:rFonts w:ascii="Times New Roman" w:eastAsia="Times New Roman" w:hAnsi="Times New Roman" w:cs="Times New Roman"/>
                <w:color w:val="000000"/>
                <w:sz w:val="24"/>
                <w:szCs w:val="24"/>
              </w:rPr>
            </w:pPr>
          </w:p>
          <w:p w:rsidR="00BE78B1" w:rsidRPr="00C92677" w:rsidRDefault="00BE78B1"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30.05</w:t>
            </w:r>
          </w:p>
        </w:tc>
        <w:tc>
          <w:tcPr>
            <w:tcW w:w="541" w:type="pct"/>
            <w:tcBorders>
              <w:top w:val="single" w:sz="4" w:space="0" w:color="auto"/>
              <w:left w:val="single" w:sz="4" w:space="0" w:color="auto"/>
              <w:bottom w:val="single" w:sz="4" w:space="0" w:color="auto"/>
              <w:right w:val="single" w:sz="4" w:space="0" w:color="auto"/>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23.05</w:t>
            </w:r>
          </w:p>
        </w:tc>
      </w:tr>
      <w:tr w:rsidR="00372FA3" w:rsidRPr="00C92677" w:rsidTr="00372FA3">
        <w:trPr>
          <w:trHeight w:val="330"/>
        </w:trPr>
        <w:tc>
          <w:tcPr>
            <w:tcW w:w="23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34</w:t>
            </w:r>
          </w:p>
        </w:tc>
        <w:tc>
          <w:tcPr>
            <w:tcW w:w="252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bCs/>
                <w:color w:val="000000"/>
                <w:sz w:val="24"/>
                <w:szCs w:val="24"/>
              </w:rPr>
            </w:pPr>
            <w:r w:rsidRPr="00C92677">
              <w:rPr>
                <w:rFonts w:ascii="Times New Roman" w:eastAsia="Times New Roman" w:hAnsi="Times New Roman" w:cs="Times New Roman"/>
                <w:bCs/>
                <w:color w:val="000000"/>
                <w:sz w:val="24"/>
                <w:szCs w:val="24"/>
              </w:rPr>
              <w:t>Итоговое занятие.</w:t>
            </w:r>
          </w:p>
          <w:p w:rsidR="00372FA3" w:rsidRPr="00C92677" w:rsidRDefault="00372FA3" w:rsidP="00372FA3">
            <w:pPr>
              <w:spacing w:after="0" w:line="240" w:lineRule="auto"/>
              <w:rPr>
                <w:rFonts w:ascii="Times New Roman" w:eastAsia="Times New Roman" w:hAnsi="Times New Roman" w:cs="Times New Roman"/>
                <w:bCs/>
                <w:color w:val="000000"/>
                <w:sz w:val="24"/>
                <w:szCs w:val="24"/>
              </w:rPr>
            </w:pPr>
            <w:r w:rsidRPr="00C92677">
              <w:rPr>
                <w:rFonts w:ascii="Times New Roman" w:eastAsia="Times New Roman" w:hAnsi="Times New Roman" w:cs="Times New Roman"/>
                <w:color w:val="000000"/>
                <w:sz w:val="24"/>
                <w:szCs w:val="24"/>
              </w:rPr>
              <w:t>Чтение и анализ отрывков художественных и публицистических произведений.</w:t>
            </w:r>
          </w:p>
        </w:tc>
        <w:tc>
          <w:tcPr>
            <w:tcW w:w="1002"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center"/>
            <w:hideMark/>
          </w:tcPr>
          <w:p w:rsidR="00372FA3" w:rsidRPr="00C92677" w:rsidRDefault="00372FA3" w:rsidP="00372FA3">
            <w:pPr>
              <w:spacing w:after="0" w:line="240" w:lineRule="auto"/>
              <w:rPr>
                <w:rFonts w:ascii="Times New Roman" w:eastAsia="Times New Roman" w:hAnsi="Times New Roman" w:cs="Times New Roman"/>
                <w:color w:val="000000"/>
                <w:sz w:val="24"/>
                <w:szCs w:val="24"/>
              </w:rPr>
            </w:pPr>
            <w:r w:rsidRPr="00C92677">
              <w:rPr>
                <w:rFonts w:ascii="Times New Roman" w:eastAsia="Times New Roman" w:hAnsi="Times New Roman" w:cs="Times New Roman"/>
                <w:color w:val="000000"/>
                <w:sz w:val="24"/>
                <w:szCs w:val="24"/>
              </w:rPr>
              <w:t>1</w:t>
            </w:r>
          </w:p>
        </w:tc>
        <w:tc>
          <w:tcPr>
            <w:tcW w:w="699" w:type="pct"/>
            <w:vMerge/>
            <w:tcBorders>
              <w:top w:val="single" w:sz="4" w:space="0" w:color="auto"/>
              <w:left w:val="single" w:sz="4" w:space="0" w:color="auto"/>
              <w:bottom w:val="single" w:sz="4" w:space="0" w:color="auto"/>
              <w:right w:val="single" w:sz="4" w:space="0" w:color="auto"/>
            </w:tcBorders>
            <w:shd w:val="clear" w:color="auto" w:fill="FFFFFF"/>
          </w:tcPr>
          <w:p w:rsidR="00372FA3" w:rsidRPr="00C92677" w:rsidRDefault="00372FA3" w:rsidP="00372FA3">
            <w:pPr>
              <w:spacing w:after="0" w:line="240" w:lineRule="auto"/>
              <w:jc w:val="center"/>
              <w:rPr>
                <w:rFonts w:ascii="Times New Roman" w:eastAsia="Times New Roman" w:hAnsi="Times New Roman" w:cs="Times New Roman"/>
                <w:color w:val="000000"/>
                <w:sz w:val="24"/>
                <w:szCs w:val="24"/>
              </w:rPr>
            </w:pPr>
          </w:p>
        </w:tc>
        <w:tc>
          <w:tcPr>
            <w:tcW w:w="541" w:type="pct"/>
            <w:tcBorders>
              <w:top w:val="single" w:sz="4" w:space="0" w:color="auto"/>
              <w:left w:val="single" w:sz="4" w:space="0" w:color="auto"/>
              <w:bottom w:val="single" w:sz="4" w:space="0" w:color="auto"/>
              <w:right w:val="single" w:sz="4" w:space="0" w:color="auto"/>
            </w:tcBorders>
            <w:shd w:val="clear" w:color="auto" w:fill="FFFFFF"/>
          </w:tcPr>
          <w:p w:rsidR="00372FA3" w:rsidRPr="00C92677" w:rsidRDefault="00161CDD" w:rsidP="00372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26.05</w:t>
            </w:r>
          </w:p>
        </w:tc>
      </w:tr>
    </w:tbl>
    <w:p w:rsidR="007727FA" w:rsidRPr="00372FA3" w:rsidRDefault="00C92677" w:rsidP="00372FA3">
      <w:pPr>
        <w:shd w:val="clear" w:color="auto" w:fill="FFFFFF"/>
        <w:spacing w:after="0" w:line="240" w:lineRule="auto"/>
        <w:rPr>
          <w:rFonts w:ascii="Times New Roman" w:hAnsi="Times New Roman"/>
          <w:b/>
          <w:bCs/>
          <w:color w:val="101010"/>
          <w:sz w:val="24"/>
          <w:szCs w:val="24"/>
        </w:rPr>
      </w:pPr>
      <w:r w:rsidRPr="00372FA3">
        <w:rPr>
          <w:rFonts w:ascii="Times New Roman" w:hAnsi="Times New Roman"/>
          <w:b/>
          <w:bCs/>
          <w:color w:val="101010"/>
          <w:sz w:val="24"/>
          <w:szCs w:val="24"/>
        </w:rPr>
        <w:t>Контрольно-измерительные и оценочные материалы.</w:t>
      </w:r>
    </w:p>
    <w:p w:rsidR="00492E75" w:rsidRPr="00010EA3" w:rsidRDefault="00492E75" w:rsidP="00C92677">
      <w:pPr>
        <w:shd w:val="clear" w:color="auto" w:fill="FFFFFF"/>
        <w:spacing w:after="0" w:line="240" w:lineRule="auto"/>
        <w:rPr>
          <w:rFonts w:ascii="Times New Roman" w:eastAsia="Times New Roman" w:hAnsi="Times New Roman" w:cs="Times New Roman"/>
          <w:b/>
          <w:bCs/>
          <w:color w:val="101010"/>
          <w:sz w:val="24"/>
          <w:szCs w:val="24"/>
        </w:rPr>
      </w:pPr>
    </w:p>
    <w:p w:rsidR="00446AED" w:rsidRPr="00010EA3" w:rsidRDefault="00446AED" w:rsidP="00C92677">
      <w:pPr>
        <w:shd w:val="clear" w:color="auto" w:fill="FFFFFF"/>
        <w:spacing w:after="0" w:line="240" w:lineRule="auto"/>
        <w:rPr>
          <w:rFonts w:ascii="Times New Roman" w:eastAsia="Times New Roman" w:hAnsi="Times New Roman" w:cs="Times New Roman"/>
          <w:color w:val="101010"/>
          <w:sz w:val="24"/>
          <w:szCs w:val="24"/>
        </w:rPr>
      </w:pPr>
      <w:r w:rsidRPr="00010EA3">
        <w:rPr>
          <w:rFonts w:ascii="Times New Roman" w:eastAsia="Times New Roman" w:hAnsi="Times New Roman" w:cs="Times New Roman"/>
          <w:b/>
          <w:bCs/>
          <w:color w:val="101010"/>
          <w:sz w:val="24"/>
          <w:szCs w:val="24"/>
        </w:rPr>
        <w:t>Примерные темы проектных и исследовательских работ</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lastRenderedPageBreak/>
        <w:t>Жанр интервью в современных газетах</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Искусство вести беседу</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Телевидение и литература: что окажется сильнее</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Как влияют социальные сети на язык.</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Край родной в легендах и преданиях.</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Научные открытия А.А. Шахматова.</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Причины заимствования в современном русском языке.</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Приемы речевого воздействия в газетных публикациях.</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Синтаксическая синонимия как источник богатства и выразительности русской речи.</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Структурные особенности русских метафор.</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Средства речевой выразительности в различных типах политического текста (на материале предвыборных публикаций).</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 xml:space="preserve">Тексты современных песен – поэзия и </w:t>
      </w:r>
      <w:proofErr w:type="spellStart"/>
      <w:r w:rsidRPr="00010EA3">
        <w:rPr>
          <w:rFonts w:ascii="Times New Roman" w:eastAsia="Times New Roman" w:hAnsi="Times New Roman" w:cs="Times New Roman"/>
          <w:color w:val="101010"/>
          <w:sz w:val="24"/>
          <w:szCs w:val="24"/>
        </w:rPr>
        <w:t>антипоэзия</w:t>
      </w:r>
      <w:proofErr w:type="spellEnd"/>
      <w:r w:rsidRPr="00010EA3">
        <w:rPr>
          <w:rFonts w:ascii="Times New Roman" w:eastAsia="Times New Roman" w:hAnsi="Times New Roman" w:cs="Times New Roman"/>
          <w:color w:val="101010"/>
          <w:sz w:val="24"/>
          <w:szCs w:val="24"/>
        </w:rPr>
        <w:t>.</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Анализ типов заголовков в современных СМИ, видов интервью в современных СМИ.</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Сетевой знак @ в разных языках.</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Слоганы в языке современной рекламы.</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Являются ли жесты универсальным языком человечества?</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Язык как отражение национального характера.</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Место русского языка среди других предметов в нашей школе.</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Языковой портрет ученика нашей школы.</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Как влияют социальные сети на язык?</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Особенности языка СМС сообщений.</w:t>
      </w:r>
    </w:p>
    <w:p w:rsidR="00446AED" w:rsidRPr="00010EA3" w:rsidRDefault="00446AED" w:rsidP="00C92677">
      <w:pPr>
        <w:numPr>
          <w:ilvl w:val="0"/>
          <w:numId w:val="12"/>
        </w:numPr>
        <w:shd w:val="clear" w:color="auto" w:fill="FFFFFF"/>
        <w:spacing w:after="0" w:line="240" w:lineRule="auto"/>
        <w:ind w:left="0"/>
        <w:rPr>
          <w:rFonts w:ascii="Times New Roman" w:eastAsia="Times New Roman" w:hAnsi="Times New Roman" w:cs="Times New Roman"/>
          <w:color w:val="101010"/>
          <w:sz w:val="24"/>
          <w:szCs w:val="24"/>
        </w:rPr>
      </w:pPr>
      <w:r w:rsidRPr="00010EA3">
        <w:rPr>
          <w:rFonts w:ascii="Times New Roman" w:eastAsia="Times New Roman" w:hAnsi="Times New Roman" w:cs="Times New Roman"/>
          <w:color w:val="101010"/>
          <w:sz w:val="24"/>
          <w:szCs w:val="24"/>
        </w:rPr>
        <w:t>Иноязычная лексика в русском языке последних десятилетий.</w:t>
      </w:r>
    </w:p>
    <w:p w:rsidR="00446AED" w:rsidRPr="00010EA3" w:rsidRDefault="00446AED" w:rsidP="00C92677">
      <w:pPr>
        <w:shd w:val="clear" w:color="auto" w:fill="FFFFFF"/>
        <w:spacing w:after="0" w:line="240" w:lineRule="auto"/>
        <w:rPr>
          <w:rFonts w:ascii="Times New Roman" w:eastAsia="Times New Roman" w:hAnsi="Times New Roman" w:cs="Times New Roman"/>
          <w:color w:val="101010"/>
          <w:sz w:val="24"/>
          <w:szCs w:val="24"/>
        </w:rPr>
      </w:pPr>
      <w:r w:rsidRPr="00010EA3">
        <w:rPr>
          <w:rFonts w:ascii="Times New Roman" w:eastAsia="Times New Roman" w:hAnsi="Times New Roman" w:cs="Times New Roman"/>
          <w:b/>
          <w:bCs/>
          <w:color w:val="101010"/>
          <w:sz w:val="24"/>
          <w:szCs w:val="24"/>
        </w:rPr>
        <w:t> </w:t>
      </w:r>
    </w:p>
    <w:p w:rsidR="00BB2E50" w:rsidRPr="00010EA3" w:rsidRDefault="00BB2E50" w:rsidP="00C92677">
      <w:pPr>
        <w:spacing w:after="0" w:line="240" w:lineRule="auto"/>
        <w:rPr>
          <w:rFonts w:ascii="Times New Roman" w:hAnsi="Times New Roman" w:cs="Times New Roman"/>
          <w:sz w:val="24"/>
          <w:szCs w:val="24"/>
        </w:rPr>
      </w:pPr>
    </w:p>
    <w:p w:rsidR="00976A93" w:rsidRPr="00010EA3" w:rsidRDefault="00403F88" w:rsidP="00C92677">
      <w:pPr>
        <w:pStyle w:val="p1"/>
        <w:shd w:val="clear" w:color="auto" w:fill="FFFFFF"/>
        <w:spacing w:before="0" w:beforeAutospacing="0" w:after="0" w:afterAutospacing="0"/>
        <w:jc w:val="center"/>
      </w:pPr>
      <w:r w:rsidRPr="00010EA3">
        <w:tab/>
      </w:r>
    </w:p>
    <w:p w:rsidR="00976A93" w:rsidRPr="00010EA3" w:rsidRDefault="00976A93" w:rsidP="00C92677">
      <w:pPr>
        <w:pStyle w:val="p1"/>
        <w:shd w:val="clear" w:color="auto" w:fill="FFFFFF"/>
        <w:spacing w:before="0" w:beforeAutospacing="0" w:after="0" w:afterAutospacing="0"/>
        <w:jc w:val="center"/>
      </w:pPr>
    </w:p>
    <w:p w:rsidR="00403F88" w:rsidRPr="00010EA3" w:rsidRDefault="00403F88" w:rsidP="00C92677">
      <w:pPr>
        <w:pStyle w:val="p1"/>
        <w:shd w:val="clear" w:color="auto" w:fill="FFFFFF"/>
        <w:spacing w:before="0" w:beforeAutospacing="0" w:after="0" w:afterAutospacing="0"/>
        <w:jc w:val="center"/>
        <w:rPr>
          <w:rStyle w:val="s1"/>
          <w:b/>
          <w:bCs/>
          <w:color w:val="000000"/>
        </w:rPr>
      </w:pPr>
      <w:r w:rsidRPr="00010EA3">
        <w:rPr>
          <w:rStyle w:val="s1"/>
          <w:b/>
          <w:bCs/>
          <w:color w:val="000000"/>
        </w:rPr>
        <w:t>Критерии оценки устных ответов по русскому языку</w:t>
      </w:r>
    </w:p>
    <w:p w:rsidR="00403F88" w:rsidRPr="00010EA3" w:rsidRDefault="00403F88" w:rsidP="00C92677">
      <w:pPr>
        <w:pStyle w:val="a4"/>
        <w:rPr>
          <w:rFonts w:ascii="Times New Roman" w:hAnsi="Times New Roman" w:cs="Times New Roman"/>
          <w:sz w:val="24"/>
          <w:szCs w:val="24"/>
        </w:rPr>
      </w:pPr>
      <w:r w:rsidRPr="00010EA3">
        <w:rPr>
          <w:rFonts w:ascii="Times New Roman" w:hAnsi="Times New Roman" w:cs="Times New Roman"/>
          <w:sz w:val="24"/>
          <w:szCs w:val="24"/>
        </w:rPr>
        <w:t xml:space="preserve">       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403F88" w:rsidRPr="00010EA3" w:rsidRDefault="00403F88" w:rsidP="00C92677">
      <w:pPr>
        <w:pStyle w:val="a4"/>
        <w:rPr>
          <w:rFonts w:ascii="Times New Roman" w:hAnsi="Times New Roman" w:cs="Times New Roman"/>
          <w:sz w:val="24"/>
          <w:szCs w:val="24"/>
        </w:rPr>
      </w:pPr>
    </w:p>
    <w:p w:rsidR="00403F88" w:rsidRPr="00010EA3" w:rsidRDefault="00403F88" w:rsidP="00C92677">
      <w:pPr>
        <w:pStyle w:val="a4"/>
        <w:rPr>
          <w:rFonts w:ascii="Times New Roman" w:hAnsi="Times New Roman" w:cs="Times New Roman"/>
          <w:sz w:val="24"/>
          <w:szCs w:val="24"/>
        </w:rPr>
      </w:pPr>
      <w:r w:rsidRPr="00010EA3">
        <w:rPr>
          <w:rFonts w:ascii="Times New Roman" w:hAnsi="Times New Roman" w:cs="Times New Roman"/>
          <w:sz w:val="24"/>
          <w:szCs w:val="24"/>
        </w:rPr>
        <w:t xml:space="preserve">       Ответ на теоретический вопрос  оценивается по традиционной пятибалльной системе.</w:t>
      </w:r>
    </w:p>
    <w:p w:rsidR="00403F88" w:rsidRPr="00010EA3" w:rsidRDefault="00403F88" w:rsidP="00C92677">
      <w:pPr>
        <w:pStyle w:val="a4"/>
        <w:rPr>
          <w:rFonts w:ascii="Times New Roman" w:hAnsi="Times New Roman" w:cs="Times New Roman"/>
          <w:sz w:val="24"/>
          <w:szCs w:val="24"/>
        </w:rPr>
      </w:pPr>
      <w:r w:rsidRPr="00010EA3">
        <w:rPr>
          <w:rFonts w:ascii="Times New Roman" w:hAnsi="Times New Roman" w:cs="Times New Roman"/>
          <w:sz w:val="24"/>
          <w:szCs w:val="24"/>
        </w:rPr>
        <w:t xml:space="preserve">       </w:t>
      </w:r>
    </w:p>
    <w:p w:rsidR="00403F88" w:rsidRPr="00010EA3" w:rsidRDefault="00403F88" w:rsidP="00C92677">
      <w:pPr>
        <w:pStyle w:val="a4"/>
        <w:rPr>
          <w:rFonts w:ascii="Times New Roman" w:hAnsi="Times New Roman" w:cs="Times New Roman"/>
          <w:sz w:val="24"/>
          <w:szCs w:val="24"/>
        </w:rPr>
      </w:pPr>
      <w:r w:rsidRPr="00010EA3">
        <w:rPr>
          <w:rFonts w:ascii="Times New Roman" w:hAnsi="Times New Roman" w:cs="Times New Roman"/>
          <w:b/>
          <w:sz w:val="24"/>
          <w:szCs w:val="24"/>
        </w:rPr>
        <w:t xml:space="preserve">   Отметка</w:t>
      </w:r>
      <w:r w:rsidRPr="00010EA3">
        <w:rPr>
          <w:rStyle w:val="apple-converted-space"/>
          <w:rFonts w:ascii="Times New Roman" w:hAnsi="Times New Roman" w:cs="Times New Roman"/>
          <w:color w:val="333333"/>
          <w:sz w:val="24"/>
          <w:szCs w:val="24"/>
        </w:rPr>
        <w:t> </w:t>
      </w:r>
      <w:r w:rsidRPr="00010EA3">
        <w:rPr>
          <w:rStyle w:val="aa"/>
          <w:rFonts w:ascii="Times New Roman" w:hAnsi="Times New Roman" w:cs="Times New Roman"/>
          <w:color w:val="333333"/>
          <w:sz w:val="24"/>
          <w:szCs w:val="24"/>
        </w:rPr>
        <w:t>«5»</w:t>
      </w:r>
      <w:r w:rsidRPr="00010EA3">
        <w:rPr>
          <w:rStyle w:val="apple-converted-space"/>
          <w:rFonts w:ascii="Times New Roman" w:hAnsi="Times New Roman" w:cs="Times New Roman"/>
          <w:color w:val="333333"/>
          <w:sz w:val="24"/>
          <w:szCs w:val="24"/>
        </w:rPr>
        <w:t> </w:t>
      </w:r>
      <w:r w:rsidRPr="00010EA3">
        <w:rPr>
          <w:rFonts w:ascii="Times New Roman" w:hAnsi="Times New Roman" w:cs="Times New Roman"/>
          <w:sz w:val="24"/>
          <w:szCs w:val="24"/>
        </w:rPr>
        <w:t>ставится, если ученик:</w:t>
      </w:r>
      <w:r w:rsidRPr="00010EA3">
        <w:rPr>
          <w:rStyle w:val="apple-converted-space"/>
          <w:rFonts w:ascii="Times New Roman" w:hAnsi="Times New Roman" w:cs="Times New Roman"/>
          <w:b/>
          <w:bCs/>
          <w:color w:val="333333"/>
          <w:sz w:val="24"/>
          <w:szCs w:val="24"/>
        </w:rPr>
        <w:t> </w:t>
      </w:r>
      <w:r w:rsidRPr="00010EA3">
        <w:rPr>
          <w:rFonts w:ascii="Times New Roman" w:hAnsi="Times New Roman" w:cs="Times New Roman"/>
          <w:sz w:val="24"/>
          <w:szCs w:val="24"/>
        </w:rPr>
        <w:t>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403F88" w:rsidRPr="00010EA3" w:rsidRDefault="00403F88" w:rsidP="00C92677">
      <w:pPr>
        <w:pStyle w:val="a4"/>
        <w:rPr>
          <w:rFonts w:ascii="Times New Roman" w:hAnsi="Times New Roman" w:cs="Times New Roman"/>
          <w:sz w:val="24"/>
          <w:szCs w:val="24"/>
        </w:rPr>
      </w:pPr>
      <w:r w:rsidRPr="00010EA3">
        <w:rPr>
          <w:rFonts w:ascii="Times New Roman" w:hAnsi="Times New Roman" w:cs="Times New Roman"/>
          <w:b/>
          <w:sz w:val="24"/>
          <w:szCs w:val="24"/>
        </w:rPr>
        <w:t xml:space="preserve">   Отметка</w:t>
      </w:r>
      <w:r w:rsidRPr="00010EA3">
        <w:rPr>
          <w:rStyle w:val="apple-converted-space"/>
          <w:rFonts w:ascii="Times New Roman" w:hAnsi="Times New Roman" w:cs="Times New Roman"/>
          <w:color w:val="333333"/>
          <w:sz w:val="24"/>
          <w:szCs w:val="24"/>
        </w:rPr>
        <w:t> </w:t>
      </w:r>
      <w:r w:rsidRPr="00010EA3">
        <w:rPr>
          <w:rStyle w:val="aa"/>
          <w:rFonts w:ascii="Times New Roman" w:hAnsi="Times New Roman" w:cs="Times New Roman"/>
          <w:color w:val="333333"/>
          <w:sz w:val="24"/>
          <w:szCs w:val="24"/>
        </w:rPr>
        <w:t>«4»</w:t>
      </w:r>
      <w:r w:rsidRPr="00010EA3">
        <w:rPr>
          <w:rStyle w:val="apple-converted-space"/>
          <w:rFonts w:ascii="Times New Roman" w:hAnsi="Times New Roman" w:cs="Times New Roman"/>
          <w:color w:val="333333"/>
          <w:sz w:val="24"/>
          <w:szCs w:val="24"/>
        </w:rPr>
        <w:t> </w:t>
      </w:r>
      <w:r w:rsidRPr="00010EA3">
        <w:rPr>
          <w:rFonts w:ascii="Times New Roman" w:hAnsi="Times New Roman" w:cs="Times New Roman"/>
          <w:sz w:val="24"/>
          <w:szCs w:val="24"/>
        </w:rPr>
        <w:t>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403F88" w:rsidRPr="00010EA3" w:rsidRDefault="00403F88" w:rsidP="00C92677">
      <w:pPr>
        <w:pStyle w:val="a4"/>
        <w:rPr>
          <w:rFonts w:ascii="Times New Roman" w:hAnsi="Times New Roman" w:cs="Times New Roman"/>
          <w:sz w:val="24"/>
          <w:szCs w:val="24"/>
        </w:rPr>
      </w:pPr>
      <w:r w:rsidRPr="00010EA3">
        <w:rPr>
          <w:rFonts w:ascii="Times New Roman" w:hAnsi="Times New Roman" w:cs="Times New Roman"/>
          <w:sz w:val="24"/>
          <w:szCs w:val="24"/>
        </w:rPr>
        <w:t xml:space="preserve">  </w:t>
      </w:r>
      <w:r w:rsidRPr="00010EA3">
        <w:rPr>
          <w:rFonts w:ascii="Times New Roman" w:hAnsi="Times New Roman" w:cs="Times New Roman"/>
          <w:b/>
          <w:sz w:val="24"/>
          <w:szCs w:val="24"/>
        </w:rPr>
        <w:t>Отметка</w:t>
      </w:r>
      <w:r w:rsidRPr="00010EA3">
        <w:rPr>
          <w:rStyle w:val="apple-converted-space"/>
          <w:rFonts w:ascii="Times New Roman" w:hAnsi="Times New Roman" w:cs="Times New Roman"/>
          <w:color w:val="333333"/>
          <w:sz w:val="24"/>
          <w:szCs w:val="24"/>
        </w:rPr>
        <w:t> </w:t>
      </w:r>
      <w:r w:rsidRPr="00010EA3">
        <w:rPr>
          <w:rStyle w:val="aa"/>
          <w:rFonts w:ascii="Times New Roman" w:hAnsi="Times New Roman" w:cs="Times New Roman"/>
          <w:color w:val="333333"/>
          <w:sz w:val="24"/>
          <w:szCs w:val="24"/>
        </w:rPr>
        <w:t>«3»</w:t>
      </w:r>
      <w:r w:rsidRPr="00010EA3">
        <w:rPr>
          <w:rStyle w:val="apple-converted-space"/>
          <w:rFonts w:ascii="Times New Roman" w:hAnsi="Times New Roman" w:cs="Times New Roman"/>
          <w:color w:val="333333"/>
          <w:sz w:val="24"/>
          <w:szCs w:val="24"/>
        </w:rPr>
        <w:t> </w:t>
      </w:r>
      <w:r w:rsidRPr="00010EA3">
        <w:rPr>
          <w:rFonts w:ascii="Times New Roman" w:hAnsi="Times New Roman" w:cs="Times New Roman"/>
          <w:sz w:val="24"/>
          <w:szCs w:val="24"/>
        </w:rPr>
        <w:t>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403F88" w:rsidRPr="00010EA3" w:rsidRDefault="00403F88" w:rsidP="00C92677">
      <w:pPr>
        <w:pStyle w:val="a4"/>
        <w:rPr>
          <w:rFonts w:ascii="Times New Roman" w:hAnsi="Times New Roman" w:cs="Times New Roman"/>
          <w:sz w:val="24"/>
          <w:szCs w:val="24"/>
        </w:rPr>
      </w:pPr>
      <w:r w:rsidRPr="00010EA3">
        <w:rPr>
          <w:rFonts w:ascii="Times New Roman" w:hAnsi="Times New Roman" w:cs="Times New Roman"/>
          <w:sz w:val="24"/>
          <w:szCs w:val="24"/>
        </w:rPr>
        <w:t xml:space="preserve"> </w:t>
      </w:r>
      <w:r w:rsidRPr="00010EA3">
        <w:rPr>
          <w:rFonts w:ascii="Times New Roman" w:hAnsi="Times New Roman" w:cs="Times New Roman"/>
          <w:b/>
          <w:sz w:val="24"/>
          <w:szCs w:val="24"/>
        </w:rPr>
        <w:t>Отметка</w:t>
      </w:r>
      <w:r w:rsidRPr="00010EA3">
        <w:rPr>
          <w:rStyle w:val="apple-converted-space"/>
          <w:rFonts w:ascii="Times New Roman" w:hAnsi="Times New Roman" w:cs="Times New Roman"/>
          <w:b/>
          <w:color w:val="333333"/>
          <w:sz w:val="24"/>
          <w:szCs w:val="24"/>
        </w:rPr>
        <w:t> </w:t>
      </w:r>
      <w:r w:rsidRPr="00010EA3">
        <w:rPr>
          <w:rStyle w:val="aa"/>
          <w:rFonts w:ascii="Times New Roman" w:hAnsi="Times New Roman" w:cs="Times New Roman"/>
          <w:color w:val="333333"/>
          <w:sz w:val="24"/>
          <w:szCs w:val="24"/>
        </w:rPr>
        <w:t>«2»</w:t>
      </w:r>
      <w:r w:rsidRPr="00010EA3">
        <w:rPr>
          <w:rStyle w:val="apple-converted-space"/>
          <w:rFonts w:ascii="Times New Roman" w:hAnsi="Times New Roman" w:cs="Times New Roman"/>
          <w:color w:val="333333"/>
          <w:sz w:val="24"/>
          <w:szCs w:val="24"/>
        </w:rPr>
        <w:t> </w:t>
      </w:r>
      <w:r w:rsidRPr="00010EA3">
        <w:rPr>
          <w:rFonts w:ascii="Times New Roman" w:hAnsi="Times New Roman" w:cs="Times New Roman"/>
          <w:sz w:val="24"/>
          <w:szCs w:val="24"/>
        </w:rPr>
        <w:t>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403F88" w:rsidRPr="00010EA3" w:rsidRDefault="00403F88" w:rsidP="00C92677">
      <w:pPr>
        <w:pStyle w:val="a4"/>
        <w:ind w:firstLine="708"/>
        <w:rPr>
          <w:rFonts w:ascii="Times New Roman" w:hAnsi="Times New Roman" w:cs="Times New Roman"/>
          <w:sz w:val="24"/>
          <w:szCs w:val="24"/>
        </w:rPr>
      </w:pPr>
    </w:p>
    <w:p w:rsidR="00403F88" w:rsidRPr="00010EA3" w:rsidRDefault="00403F88" w:rsidP="00C92677">
      <w:pPr>
        <w:pStyle w:val="7"/>
        <w:spacing w:before="0" w:after="0"/>
        <w:ind w:left="0" w:firstLine="0"/>
        <w:jc w:val="center"/>
        <w:rPr>
          <w:rFonts w:ascii="Times New Roman" w:hAnsi="Times New Roman"/>
          <w:b/>
          <w:i w:val="0"/>
          <w:color w:val="auto"/>
          <w:sz w:val="24"/>
          <w:szCs w:val="24"/>
        </w:rPr>
      </w:pPr>
      <w:r w:rsidRPr="00010EA3">
        <w:rPr>
          <w:rFonts w:ascii="Times New Roman" w:hAnsi="Times New Roman"/>
          <w:b/>
          <w:i w:val="0"/>
          <w:color w:val="auto"/>
          <w:sz w:val="24"/>
          <w:szCs w:val="24"/>
        </w:rPr>
        <w:t>Оценка диктантов</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Диктант – одна из основных форм проверки орфографической и пунктуационной грамотности.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lastRenderedPageBreak/>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Объем диктанта устанавливается: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для 10 </w:t>
      </w:r>
      <w:r w:rsidR="00294D87" w:rsidRPr="00010EA3">
        <w:rPr>
          <w:color w:val="000000"/>
        </w:rPr>
        <w:t xml:space="preserve">-11 </w:t>
      </w:r>
      <w:r w:rsidR="00294D87" w:rsidRPr="00010EA3">
        <w:t>классов</w:t>
      </w:r>
      <w:r w:rsidRPr="00010EA3">
        <w:t xml:space="preserve"> –</w:t>
      </w:r>
      <w:r w:rsidR="00294D87" w:rsidRPr="00010EA3">
        <w:rPr>
          <w:shd w:val="clear" w:color="auto" w:fill="FFFFFF"/>
        </w:rPr>
        <w:t>170-200 слов</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(При подсчете слов учитываются как </w:t>
      </w:r>
      <w:proofErr w:type="gramStart"/>
      <w:r w:rsidRPr="00010EA3">
        <w:rPr>
          <w:color w:val="000000"/>
        </w:rPr>
        <w:t>самостоятельные</w:t>
      </w:r>
      <w:proofErr w:type="gramEnd"/>
      <w:r w:rsidRPr="00010EA3">
        <w:rPr>
          <w:color w:val="000000"/>
        </w:rPr>
        <w:t xml:space="preserve"> так и служебные слова.)</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Контрольный словарный диктант проверяет усвоение слов с непроверяемыми и </w:t>
      </w:r>
      <w:proofErr w:type="spellStart"/>
      <w:r w:rsidRPr="00010EA3">
        <w:rPr>
          <w:color w:val="000000"/>
        </w:rPr>
        <w:t>труднопроверяемыми</w:t>
      </w:r>
      <w:proofErr w:type="spellEnd"/>
      <w:r w:rsidRPr="00010EA3">
        <w:rPr>
          <w:color w:val="000000"/>
        </w:rPr>
        <w:t xml:space="preserve"> орфограммами. Он может состоять из следующего количества слов:     для 10 класса - 30-35,   для 11 класса - 35-40.</w:t>
      </w:r>
    </w:p>
    <w:p w:rsidR="00403F88" w:rsidRPr="00010EA3" w:rsidRDefault="00403F88" w:rsidP="00C92677">
      <w:pPr>
        <w:pStyle w:val="p1"/>
        <w:shd w:val="clear" w:color="auto" w:fill="FFFFFF"/>
        <w:spacing w:before="0" w:beforeAutospacing="0" w:after="0" w:afterAutospacing="0"/>
        <w:rPr>
          <w:color w:val="000000"/>
        </w:rPr>
      </w:pP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010EA3">
        <w:rPr>
          <w:color w:val="000000"/>
        </w:rPr>
        <w:t>пунктограммы</w:t>
      </w:r>
      <w:proofErr w:type="spellEnd"/>
      <w:r w:rsidRPr="00010EA3">
        <w:rPr>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Для контрольных диктантов следует подбирать такие тексты, в которых изучаемые в данной теме орфограммы и </w:t>
      </w:r>
      <w:proofErr w:type="spellStart"/>
      <w:r w:rsidRPr="00010EA3">
        <w:rPr>
          <w:color w:val="000000"/>
        </w:rPr>
        <w:t>пунктограммы</w:t>
      </w:r>
      <w:proofErr w:type="spellEnd"/>
      <w:r w:rsidRPr="00010EA3">
        <w:rPr>
          <w:color w:val="000000"/>
        </w:rPr>
        <w:t xml:space="preserve"> были бы представлены не менее 2-3 случаями. Из изученных ранее орфограмм и </w:t>
      </w:r>
      <w:proofErr w:type="spellStart"/>
      <w:r w:rsidRPr="00010EA3">
        <w:rPr>
          <w:color w:val="000000"/>
        </w:rPr>
        <w:t>пунктограмм</w:t>
      </w:r>
      <w:proofErr w:type="spellEnd"/>
      <w:r w:rsidRPr="00010EA3">
        <w:rPr>
          <w:color w:val="000000"/>
        </w:rPr>
        <w:t xml:space="preserve"> включаются основные: они должны быть представлены 1-3 случаями. </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010EA3">
        <w:rPr>
          <w:color w:val="000000"/>
        </w:rPr>
        <w:t>негрубым</w:t>
      </w:r>
      <w:proofErr w:type="gramEnd"/>
      <w:r w:rsidRPr="00010EA3">
        <w:rPr>
          <w:color w:val="000000"/>
        </w:rPr>
        <w:t xml:space="preserve"> относятся ошибки: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исключениях из правил;</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написании большой буквы в составных собственных наименованиях;</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случаях раздельного и слитного написания «не» с прилагательными и причастиями, выступающими в роли сказуемого;</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написании Ы и</w:t>
      </w:r>
      <w:proofErr w:type="gramStart"/>
      <w:r w:rsidRPr="00010EA3">
        <w:rPr>
          <w:color w:val="000000"/>
        </w:rPr>
        <w:t xml:space="preserve"> </w:t>
      </w:r>
      <w:proofErr w:type="spellStart"/>
      <w:r w:rsidRPr="00010EA3">
        <w:rPr>
          <w:color w:val="000000"/>
        </w:rPr>
        <w:t>И</w:t>
      </w:r>
      <w:proofErr w:type="spellEnd"/>
      <w:proofErr w:type="gramEnd"/>
      <w:r w:rsidRPr="00010EA3">
        <w:rPr>
          <w:color w:val="000000"/>
        </w:rPr>
        <w:t xml:space="preserve"> после приставок;</w:t>
      </w:r>
    </w:p>
    <w:p w:rsidR="00403F88" w:rsidRPr="00010EA3" w:rsidRDefault="00403F88" w:rsidP="00C92677">
      <w:pPr>
        <w:pStyle w:val="p1"/>
        <w:shd w:val="clear" w:color="auto" w:fill="FFFFFF"/>
        <w:spacing w:before="0" w:beforeAutospacing="0" w:after="0" w:afterAutospacing="0"/>
        <w:rPr>
          <w:color w:val="000000"/>
        </w:rPr>
      </w:pPr>
      <w:proofErr w:type="gramStart"/>
      <w:r w:rsidRPr="00010EA3">
        <w:rPr>
          <w:color w:val="000000"/>
        </w:rPr>
        <w:t>В случаях трудного различия НЕ и НИ (Куда он только не обращался!</w:t>
      </w:r>
      <w:proofErr w:type="gramEnd"/>
      <w:r w:rsidRPr="00010EA3">
        <w:rPr>
          <w:color w:val="000000"/>
        </w:rPr>
        <w:t xml:space="preserve"> Куда он ни обращался, никто не мог дать ему ответ. </w:t>
      </w:r>
      <w:proofErr w:type="gramStart"/>
      <w:r w:rsidRPr="00010EA3">
        <w:rPr>
          <w:color w:val="000000"/>
        </w:rPr>
        <w:t>Никто иной не ...; не кто иной как...; ничто иное не...; не что иное как... и др.);</w:t>
      </w:r>
      <w:proofErr w:type="gramEnd"/>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собственных именах нерусского происхождения;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случаях, когда вместо одного знака препинания поставлен другой;</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пропуске одного из сочетающихся знаков препинания или в нарушении их последовательности.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03F88" w:rsidRPr="00010EA3" w:rsidRDefault="00403F88" w:rsidP="00C92677">
      <w:pPr>
        <w:pStyle w:val="p1"/>
        <w:shd w:val="clear" w:color="auto" w:fill="FFFFFF"/>
        <w:spacing w:before="0" w:beforeAutospacing="0" w:after="0" w:afterAutospacing="0"/>
        <w:rPr>
          <w:color w:val="000000"/>
        </w:rPr>
      </w:pPr>
      <w:proofErr w:type="gramStart"/>
      <w:r w:rsidRPr="00010EA3">
        <w:rPr>
          <w:color w:val="000000"/>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403F88" w:rsidRPr="00010EA3" w:rsidRDefault="00403F88" w:rsidP="00C92677">
      <w:pPr>
        <w:pStyle w:val="p1"/>
        <w:shd w:val="clear" w:color="auto" w:fill="FFFFFF"/>
        <w:spacing w:before="0" w:beforeAutospacing="0" w:after="0" w:afterAutospacing="0"/>
        <w:rPr>
          <w:color w:val="000000"/>
        </w:rPr>
      </w:pPr>
      <w:proofErr w:type="gramStart"/>
      <w:r w:rsidRPr="00010EA3">
        <w:rPr>
          <w:color w:val="000000"/>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Первые три однотипные ошибки считаются за одну ошибку, каждая следующая подобная ошибка учитывается как самостоятельная.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Примечание. Если в одном непроверяемом слове допущены 2 и более ошибок, то все они считаются за одну ошибку.</w:t>
      </w:r>
    </w:p>
    <w:p w:rsidR="00403F88" w:rsidRPr="00010EA3" w:rsidRDefault="00403F88" w:rsidP="00C92677">
      <w:pPr>
        <w:pStyle w:val="p1"/>
        <w:shd w:val="clear" w:color="auto" w:fill="FFFFFF"/>
        <w:spacing w:before="0" w:beforeAutospacing="0" w:after="0" w:afterAutospacing="0"/>
        <w:rPr>
          <w:color w:val="000000"/>
        </w:rPr>
      </w:pPr>
      <w:proofErr w:type="gramStart"/>
      <w:r w:rsidRPr="00010EA3">
        <w:rPr>
          <w:color w:val="000000"/>
        </w:rPr>
        <w:t>При наличии в контрольном диктанте более 5 поправок (исправление неверного написания на верное) оценка снижается на 1 балл.</w:t>
      </w:r>
      <w:proofErr w:type="gramEnd"/>
      <w:r w:rsidRPr="00010EA3">
        <w:rPr>
          <w:color w:val="000000"/>
        </w:rPr>
        <w:t xml:space="preserve"> Отличная оценка не выставляется при наличии 3-х и более исправлений.</w:t>
      </w:r>
    </w:p>
    <w:p w:rsidR="00403F88" w:rsidRPr="00010EA3" w:rsidRDefault="00403F88" w:rsidP="00C92677">
      <w:pPr>
        <w:pStyle w:val="p1"/>
        <w:shd w:val="clear" w:color="auto" w:fill="FFFFFF"/>
        <w:spacing w:before="0" w:beforeAutospacing="0" w:after="0" w:afterAutospacing="0"/>
        <w:rPr>
          <w:color w:val="000000"/>
        </w:rPr>
      </w:pP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Диктант оценивается одной отметкой.</w:t>
      </w:r>
    </w:p>
    <w:p w:rsidR="00403F88" w:rsidRPr="00010EA3" w:rsidRDefault="00403F88" w:rsidP="00C92677">
      <w:pPr>
        <w:pStyle w:val="p1"/>
        <w:shd w:val="clear" w:color="auto" w:fill="FFFFFF"/>
        <w:spacing w:before="0" w:beforeAutospacing="0" w:after="0" w:afterAutospacing="0"/>
        <w:rPr>
          <w:color w:val="000000"/>
        </w:rPr>
      </w:pP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Оценка </w:t>
      </w:r>
      <w:r w:rsidRPr="00010EA3">
        <w:rPr>
          <w:b/>
          <w:color w:val="000000"/>
        </w:rPr>
        <w:t>«5»</w:t>
      </w:r>
      <w:r w:rsidRPr="00010EA3">
        <w:rPr>
          <w:color w:val="000000"/>
        </w:rPr>
        <w:t xml:space="preserve"> выставляется за безошибочную работу, а также при наличии в ней одной негрубой орфографической или одной негрубой пунктуационной ошибки (0/0; 0/1).</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Оценка </w:t>
      </w:r>
      <w:r w:rsidRPr="00010EA3">
        <w:rPr>
          <w:b/>
          <w:color w:val="000000"/>
        </w:rPr>
        <w:t>«4»</w:t>
      </w:r>
      <w:r w:rsidRPr="00010EA3">
        <w:rPr>
          <w:color w:val="000000"/>
        </w:rPr>
        <w:t xml:space="preserve"> выставляется при наличии в диктанте двух орфографических и двух пунктуационных ошибок, или 1 </w:t>
      </w:r>
      <w:proofErr w:type="gramStart"/>
      <w:r w:rsidRPr="00010EA3">
        <w:rPr>
          <w:color w:val="000000"/>
        </w:rPr>
        <w:t>орфографической</w:t>
      </w:r>
      <w:proofErr w:type="gramEnd"/>
      <w:r w:rsidRPr="00010EA3">
        <w:rPr>
          <w:color w:val="000000"/>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lastRenderedPageBreak/>
        <w:t xml:space="preserve">Оценка </w:t>
      </w:r>
      <w:r w:rsidRPr="00010EA3">
        <w:rPr>
          <w:b/>
          <w:color w:val="000000"/>
        </w:rPr>
        <w:t>«3»</w:t>
      </w:r>
      <w:r w:rsidRPr="00010EA3">
        <w:rPr>
          <w:color w:val="000000"/>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w:t>
      </w:r>
      <w:r w:rsidRPr="00010EA3">
        <w:rPr>
          <w:b/>
          <w:color w:val="000000"/>
        </w:rPr>
        <w:t>«3»</w:t>
      </w:r>
      <w:r w:rsidRPr="00010EA3">
        <w:rPr>
          <w:color w:val="000000"/>
        </w:rPr>
        <w:t xml:space="preserve">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Оценка </w:t>
      </w:r>
      <w:r w:rsidRPr="00010EA3">
        <w:rPr>
          <w:b/>
          <w:color w:val="000000"/>
        </w:rPr>
        <w:t>«2»</w:t>
      </w:r>
      <w:r w:rsidRPr="00010EA3">
        <w:rPr>
          <w:color w:val="000000"/>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для оценки «4» - 2 орфографические ошибки,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для оценки «3» - 4 орфографические ошибки (для 5 класса – 5 орфографических ошибок),</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для оценки «2» - 7 орфографических ошибок.</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При оценке выполнения дополнительных заданий рекомендуется руководствоваться следующим:</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Оценка «5» ставится, если ученик выполнил все задания верно.</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Оценка «4» ставится, если ученик выполнил правильно не менее ¾ задания.</w:t>
      </w:r>
      <w:r w:rsidR="00294D87" w:rsidRPr="00010EA3">
        <w:rPr>
          <w:color w:val="000000"/>
        </w:rPr>
        <w:t xml:space="preserve">  </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Оценка «3» ставится за работу, в которой правильно выполнено не менее половины заданий.</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Оценка «2» ставится за работу, в которой не выполнено более половины заданий.</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Оценка «1» ставится, если ученик не выполнил ни одного задания.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При оценке контрольного словарного диктанта рекомендуется руководствоваться следующим:</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Оценка «5» ставится за диктант, в котором нет ошибок.</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Оценка «4» ставится за диктант, в котором ученик допустил 1-2 ошибки.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Оценка «3» ставится за диктант, в котором допущено 3-4 ошибки.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Оценка «2» ставится за диктант, в котором допущено до 7 ошибок. При большем количестве ошибок диктант оценивается баллом «1».</w:t>
      </w:r>
    </w:p>
    <w:p w:rsidR="00403F88" w:rsidRPr="00010EA3" w:rsidRDefault="00403F88" w:rsidP="00C92677">
      <w:pPr>
        <w:pStyle w:val="p1"/>
        <w:shd w:val="clear" w:color="auto" w:fill="FFFFFF"/>
        <w:spacing w:before="0" w:beforeAutospacing="0" w:after="0" w:afterAutospacing="0"/>
        <w:rPr>
          <w:color w:val="000000"/>
        </w:rPr>
      </w:pPr>
    </w:p>
    <w:p w:rsidR="00403F88" w:rsidRPr="00010EA3" w:rsidRDefault="00403F88" w:rsidP="00C92677">
      <w:pPr>
        <w:pStyle w:val="p1"/>
        <w:shd w:val="clear" w:color="auto" w:fill="FFFFFF"/>
        <w:spacing w:before="0" w:beforeAutospacing="0" w:after="0" w:afterAutospacing="0"/>
        <w:jc w:val="center"/>
        <w:rPr>
          <w:b/>
          <w:color w:val="000000"/>
        </w:rPr>
      </w:pPr>
      <w:r w:rsidRPr="00010EA3">
        <w:rPr>
          <w:b/>
          <w:color w:val="000000"/>
        </w:rPr>
        <w:t>Оценка сочинений и изложений</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Сочинения и изложения – основные формы проверки умения правильно и последовательно излагать мысли, уровня речевой подготовки учащихся.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Содержание сочинения и изложения оценивается по следующим критериям:</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Соответствие работы ученика теме и основной мысли;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Полнота раскрытия темы;</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Правильность фактического материала;</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Последовательность изложения.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При оценке речевого оформления сочинений и изложений учитывается: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Разнообразие словаря и грамматического строя речи;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Стилевое единство и выразительность речи;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Число речевых недочетов.</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Грамотность оценивается по числу допущенных учеником ошибок – орфографических, пунктуационных и грамматических.</w:t>
      </w:r>
    </w:p>
    <w:p w:rsidR="00403F88" w:rsidRPr="00010EA3" w:rsidRDefault="00403F88" w:rsidP="00C92677">
      <w:pPr>
        <w:pStyle w:val="p1"/>
        <w:shd w:val="clear" w:color="auto" w:fill="FFFFFF"/>
        <w:spacing w:before="0" w:beforeAutospacing="0" w:after="0" w:afterAutospacing="0"/>
        <w:rPr>
          <w:b/>
          <w:color w:val="000000"/>
        </w:rPr>
      </w:pPr>
      <w:r w:rsidRPr="00010EA3">
        <w:rPr>
          <w:b/>
          <w:color w:val="000000"/>
        </w:rPr>
        <w:t>Оценка «5»</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Содержание работы полностью соответствует теме.</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lastRenderedPageBreak/>
        <w:t>Фактические ошибки отсутствуют.</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Содержание излагается последовательно.</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Работа отличается богатством словаря, разнообразием используемых синтаксических конструкций, точностью словоупотребления.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Достигнуто стилевое единство и выразительность текста.</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В целом в работе допускается 1 недочет в содержании и 1 – 2 </w:t>
      </w:r>
      <w:proofErr w:type="gramStart"/>
      <w:r w:rsidRPr="00010EA3">
        <w:rPr>
          <w:color w:val="000000"/>
        </w:rPr>
        <w:t>речевых</w:t>
      </w:r>
      <w:proofErr w:type="gramEnd"/>
      <w:r w:rsidRPr="00010EA3">
        <w:rPr>
          <w:color w:val="000000"/>
        </w:rPr>
        <w:t xml:space="preserve"> недочета.</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Грамотность: допускается 1 орфографическая, или 1 пунктуационная, или 1 грамматическая ошибка.</w:t>
      </w:r>
    </w:p>
    <w:p w:rsidR="00403F88" w:rsidRPr="00010EA3" w:rsidRDefault="00403F88" w:rsidP="00C92677">
      <w:pPr>
        <w:pStyle w:val="p1"/>
        <w:shd w:val="clear" w:color="auto" w:fill="FFFFFF"/>
        <w:spacing w:before="0" w:beforeAutospacing="0" w:after="0" w:afterAutospacing="0"/>
        <w:rPr>
          <w:b/>
          <w:color w:val="000000"/>
        </w:rPr>
      </w:pPr>
      <w:r w:rsidRPr="00010EA3">
        <w:rPr>
          <w:b/>
          <w:color w:val="000000"/>
        </w:rPr>
        <w:t>Оценка «4»</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Содержание работы в основном соответствует теме (имеются незначительные отклонения от темы).</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Содержание в основном достоверно, но имеются единичные фактические неточности.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Имеются незначительные нарушения последовательности в изложении мыслей.</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Лексический и грамматический строй речи достаточно разнообразен.</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Стиль работы отличается единством и достаточной выразительностью.</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целом в работе допускается не более 2 недочетов в содержании и не более 3 – 4 речевых недочетов.</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403F88" w:rsidRPr="00010EA3" w:rsidRDefault="00403F88" w:rsidP="00C92677">
      <w:pPr>
        <w:pStyle w:val="p1"/>
        <w:shd w:val="clear" w:color="auto" w:fill="FFFFFF"/>
        <w:spacing w:before="0" w:beforeAutospacing="0" w:after="0" w:afterAutospacing="0"/>
        <w:rPr>
          <w:b/>
          <w:color w:val="000000"/>
        </w:rPr>
      </w:pPr>
      <w:r w:rsidRPr="00010EA3">
        <w:rPr>
          <w:b/>
          <w:color w:val="000000"/>
        </w:rPr>
        <w:t>Оценка «3»</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работе допущены существенные отклонения от темы.</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Работа достоверна в главном, но в ней имеются отдельные фактические неточности.</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Допущены отдельные нарушения последовательности изложения.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Беден словарь и однообразны употребляемые синтаксические конструкции, встречается неправильное словоупотребление.</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Стиль работы не отличается единством, речь недостаточно выразительна.</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целом в работе допускается не более 4 недочетов в содержании и 5 речевых недочетов.</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 xml:space="preserve">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010EA3">
        <w:rPr>
          <w:color w:val="000000"/>
        </w:rPr>
        <w:t xml:space="preserve">( </w:t>
      </w:r>
      <w:proofErr w:type="gramEnd"/>
      <w:r w:rsidRPr="00010EA3">
        <w:rPr>
          <w:color w:val="000000"/>
        </w:rPr>
        <w:t>в 5 классе – 5 орфографических и 4 пунктуационные ошибки), а также 4 грамматические ошибки.</w:t>
      </w:r>
    </w:p>
    <w:p w:rsidR="00403F88" w:rsidRPr="00010EA3" w:rsidRDefault="00403F88" w:rsidP="00C92677">
      <w:pPr>
        <w:pStyle w:val="p1"/>
        <w:shd w:val="clear" w:color="auto" w:fill="FFFFFF"/>
        <w:spacing w:before="0" w:beforeAutospacing="0" w:after="0" w:afterAutospacing="0"/>
        <w:rPr>
          <w:b/>
          <w:color w:val="000000"/>
        </w:rPr>
      </w:pPr>
      <w:r w:rsidRPr="00010EA3">
        <w:rPr>
          <w:b/>
          <w:color w:val="000000"/>
        </w:rPr>
        <w:t>Оценка «2»</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Работа не соответствует теме.</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Допущено много фактических неточностей.</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Нарушена последовательность изложения мыслей во всех частях работы, отсутствует связь между ними, работа не соответствует плану.</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Нарушено стилевое единство текста.</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целом в работе допущено 6 недочетов в содержании и до 7 речевых недочетов.</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403F88" w:rsidRPr="00010EA3" w:rsidRDefault="00403F88" w:rsidP="00C92677">
      <w:pPr>
        <w:pStyle w:val="p1"/>
        <w:shd w:val="clear" w:color="auto" w:fill="FFFFFF"/>
        <w:spacing w:before="0" w:beforeAutospacing="0" w:after="0" w:afterAutospacing="0"/>
        <w:rPr>
          <w:b/>
          <w:color w:val="000000"/>
        </w:rPr>
      </w:pPr>
      <w:r w:rsidRPr="00010EA3">
        <w:rPr>
          <w:b/>
          <w:color w:val="000000"/>
        </w:rPr>
        <w:t>Оценка «1»</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В работе допущено более 6 недочетов в содержании и более 7 речевых недочетов.</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Грамотность: имеется более 7 орфографических, 7 пунктуационных и 7 грамматических ошибок.</w:t>
      </w:r>
    </w:p>
    <w:p w:rsidR="00403F88" w:rsidRPr="00010EA3" w:rsidRDefault="00403F88" w:rsidP="00C92677">
      <w:pPr>
        <w:pStyle w:val="p1"/>
        <w:shd w:val="clear" w:color="auto" w:fill="FFFFFF"/>
        <w:spacing w:before="0" w:beforeAutospacing="0" w:after="0" w:afterAutospacing="0"/>
        <w:rPr>
          <w:color w:val="000000"/>
        </w:rPr>
      </w:pPr>
      <w:r w:rsidRPr="00010EA3">
        <w:rPr>
          <w:i/>
          <w:color w:val="000000"/>
        </w:rPr>
        <w:t>Примечания.</w:t>
      </w:r>
      <w:r w:rsidRPr="00010EA3">
        <w:rPr>
          <w:color w:val="000000"/>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lastRenderedPageBreak/>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403F88" w:rsidRPr="00010EA3" w:rsidRDefault="00403F88" w:rsidP="00C92677">
      <w:pPr>
        <w:pStyle w:val="p1"/>
        <w:shd w:val="clear" w:color="auto" w:fill="FFFFFF"/>
        <w:spacing w:before="0" w:beforeAutospacing="0" w:after="0" w:afterAutospacing="0"/>
        <w:rPr>
          <w:color w:val="000000"/>
        </w:rPr>
      </w:pPr>
    </w:p>
    <w:p w:rsidR="00403F88" w:rsidRPr="00010EA3" w:rsidRDefault="00403F88" w:rsidP="00C92677">
      <w:pPr>
        <w:pStyle w:val="p1"/>
        <w:shd w:val="clear" w:color="auto" w:fill="FFFFFF"/>
        <w:spacing w:before="0" w:beforeAutospacing="0" w:after="0" w:afterAutospacing="0"/>
        <w:jc w:val="center"/>
        <w:rPr>
          <w:b/>
          <w:color w:val="000000"/>
        </w:rPr>
      </w:pPr>
      <w:r w:rsidRPr="00010EA3">
        <w:rPr>
          <w:b/>
          <w:color w:val="000000"/>
        </w:rPr>
        <w:t>Оценка обучающих работ</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Обучающие работы (различные упражнения и диктанты неконтрольного характера) оцениваются более строго, чем контрольные работы.</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При оценке обучающихся работ учитывается:</w:t>
      </w:r>
    </w:p>
    <w:p w:rsidR="00403F88" w:rsidRPr="00010EA3" w:rsidRDefault="00403F88" w:rsidP="00C92677">
      <w:pPr>
        <w:pStyle w:val="a4"/>
        <w:numPr>
          <w:ilvl w:val="0"/>
          <w:numId w:val="15"/>
        </w:numPr>
        <w:rPr>
          <w:rFonts w:ascii="Times New Roman" w:hAnsi="Times New Roman" w:cs="Times New Roman"/>
          <w:sz w:val="24"/>
          <w:szCs w:val="24"/>
        </w:rPr>
      </w:pPr>
      <w:r w:rsidRPr="00010EA3">
        <w:rPr>
          <w:rFonts w:ascii="Times New Roman" w:hAnsi="Times New Roman" w:cs="Times New Roman"/>
          <w:sz w:val="24"/>
          <w:szCs w:val="24"/>
        </w:rPr>
        <w:t>степень самостоятельности учащегося;</w:t>
      </w:r>
    </w:p>
    <w:p w:rsidR="00403F88" w:rsidRPr="00010EA3" w:rsidRDefault="00403F88" w:rsidP="00C92677">
      <w:pPr>
        <w:pStyle w:val="a4"/>
        <w:numPr>
          <w:ilvl w:val="0"/>
          <w:numId w:val="15"/>
        </w:numPr>
        <w:rPr>
          <w:rFonts w:ascii="Times New Roman" w:hAnsi="Times New Roman" w:cs="Times New Roman"/>
          <w:sz w:val="24"/>
          <w:szCs w:val="24"/>
        </w:rPr>
      </w:pPr>
      <w:r w:rsidRPr="00010EA3">
        <w:rPr>
          <w:rFonts w:ascii="Times New Roman" w:hAnsi="Times New Roman" w:cs="Times New Roman"/>
          <w:sz w:val="24"/>
          <w:szCs w:val="24"/>
        </w:rPr>
        <w:t>этап обучения;</w:t>
      </w:r>
    </w:p>
    <w:p w:rsidR="00403F88" w:rsidRPr="00010EA3" w:rsidRDefault="00403F88" w:rsidP="00C92677">
      <w:pPr>
        <w:pStyle w:val="a4"/>
        <w:numPr>
          <w:ilvl w:val="0"/>
          <w:numId w:val="15"/>
        </w:numPr>
        <w:rPr>
          <w:rFonts w:ascii="Times New Roman" w:hAnsi="Times New Roman" w:cs="Times New Roman"/>
          <w:sz w:val="24"/>
          <w:szCs w:val="24"/>
        </w:rPr>
      </w:pPr>
      <w:r w:rsidRPr="00010EA3">
        <w:rPr>
          <w:rFonts w:ascii="Times New Roman" w:hAnsi="Times New Roman" w:cs="Times New Roman"/>
          <w:sz w:val="24"/>
          <w:szCs w:val="24"/>
        </w:rPr>
        <w:t>объем работы;</w:t>
      </w:r>
    </w:p>
    <w:p w:rsidR="00403F88" w:rsidRPr="00010EA3" w:rsidRDefault="00403F88" w:rsidP="00C92677">
      <w:pPr>
        <w:pStyle w:val="a4"/>
        <w:numPr>
          <w:ilvl w:val="0"/>
          <w:numId w:val="15"/>
        </w:numPr>
        <w:rPr>
          <w:rFonts w:ascii="Times New Roman" w:hAnsi="Times New Roman" w:cs="Times New Roman"/>
          <w:sz w:val="24"/>
          <w:szCs w:val="24"/>
        </w:rPr>
      </w:pPr>
      <w:r w:rsidRPr="00010EA3">
        <w:rPr>
          <w:rFonts w:ascii="Times New Roman" w:hAnsi="Times New Roman" w:cs="Times New Roman"/>
          <w:sz w:val="24"/>
          <w:szCs w:val="24"/>
        </w:rPr>
        <w:t>четкость, аккуратность, каллиграфическая правильность письма.</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403F88" w:rsidRPr="00010EA3" w:rsidRDefault="00403F88" w:rsidP="00C92677">
      <w:pPr>
        <w:pStyle w:val="p1"/>
        <w:shd w:val="clear" w:color="auto" w:fill="FFFFFF"/>
        <w:spacing w:before="0" w:beforeAutospacing="0" w:after="0" w:afterAutospacing="0"/>
        <w:rPr>
          <w:color w:val="000000"/>
        </w:rPr>
      </w:pPr>
      <w:r w:rsidRPr="00010EA3">
        <w:rPr>
          <w:color w:val="000000"/>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403F88" w:rsidRPr="00010EA3" w:rsidRDefault="00403F88" w:rsidP="00C92677">
      <w:pPr>
        <w:pStyle w:val="p1"/>
        <w:shd w:val="clear" w:color="auto" w:fill="FFFFFF"/>
        <w:spacing w:before="0" w:beforeAutospacing="0" w:after="0" w:afterAutospacing="0"/>
        <w:rPr>
          <w:color w:val="000000"/>
        </w:rPr>
      </w:pPr>
    </w:p>
    <w:p w:rsidR="00403F88" w:rsidRPr="00010EA3" w:rsidRDefault="00403F88" w:rsidP="00C92677">
      <w:pPr>
        <w:pStyle w:val="p2"/>
        <w:shd w:val="clear" w:color="auto" w:fill="FFFFFF"/>
        <w:spacing w:before="0" w:beforeAutospacing="0" w:after="0" w:afterAutospacing="0"/>
        <w:jc w:val="center"/>
        <w:rPr>
          <w:b/>
          <w:color w:val="000000"/>
        </w:rPr>
      </w:pPr>
      <w:r w:rsidRPr="00010EA3">
        <w:rPr>
          <w:b/>
        </w:rPr>
        <w:t>Шкала перевода тестовых баллов в отметку</w:t>
      </w:r>
    </w:p>
    <w:tbl>
      <w:tblPr>
        <w:tblW w:w="5000" w:type="pct"/>
        <w:tblCellMar>
          <w:left w:w="0" w:type="dxa"/>
          <w:right w:w="0" w:type="dxa"/>
        </w:tblCellMar>
        <w:tblLook w:val="04A0" w:firstRow="1" w:lastRow="0" w:firstColumn="1" w:lastColumn="0" w:noHBand="0" w:noVBand="1"/>
      </w:tblPr>
      <w:tblGrid>
        <w:gridCol w:w="3039"/>
        <w:gridCol w:w="3302"/>
        <w:gridCol w:w="4521"/>
      </w:tblGrid>
      <w:tr w:rsidR="00403F88" w:rsidRPr="00010EA3" w:rsidTr="00876CCB">
        <w:tc>
          <w:tcPr>
            <w:tcW w:w="139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03F88" w:rsidRPr="00010EA3" w:rsidRDefault="00403F88" w:rsidP="00C92677">
            <w:pPr>
              <w:spacing w:after="0" w:line="240" w:lineRule="auto"/>
              <w:jc w:val="center"/>
              <w:rPr>
                <w:rFonts w:ascii="Times New Roman" w:hAnsi="Times New Roman" w:cs="Times New Roman"/>
                <w:b/>
                <w:i/>
                <w:sz w:val="24"/>
                <w:szCs w:val="24"/>
              </w:rPr>
            </w:pPr>
            <w:r w:rsidRPr="00010EA3">
              <w:rPr>
                <w:rFonts w:ascii="Times New Roman" w:hAnsi="Times New Roman" w:cs="Times New Roman"/>
                <w:b/>
                <w:i/>
                <w:sz w:val="24"/>
                <w:szCs w:val="24"/>
              </w:rPr>
              <w:t>Качество освоения</w:t>
            </w:r>
          </w:p>
        </w:tc>
        <w:tc>
          <w:tcPr>
            <w:tcW w:w="15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03F88" w:rsidRPr="00010EA3" w:rsidRDefault="00403F88" w:rsidP="00C92677">
            <w:pPr>
              <w:spacing w:after="0" w:line="240" w:lineRule="auto"/>
              <w:jc w:val="center"/>
              <w:rPr>
                <w:rFonts w:ascii="Times New Roman" w:hAnsi="Times New Roman" w:cs="Times New Roman"/>
                <w:b/>
                <w:i/>
                <w:sz w:val="24"/>
                <w:szCs w:val="24"/>
              </w:rPr>
            </w:pPr>
            <w:r w:rsidRPr="00010EA3">
              <w:rPr>
                <w:rFonts w:ascii="Times New Roman" w:hAnsi="Times New Roman" w:cs="Times New Roman"/>
                <w:b/>
                <w:i/>
                <w:sz w:val="24"/>
                <w:szCs w:val="24"/>
              </w:rPr>
              <w:t>Уровень достижений</w:t>
            </w:r>
          </w:p>
        </w:tc>
        <w:tc>
          <w:tcPr>
            <w:tcW w:w="2082"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03F88" w:rsidRPr="00010EA3" w:rsidRDefault="00403F88" w:rsidP="00C92677">
            <w:pPr>
              <w:spacing w:after="0" w:line="240" w:lineRule="auto"/>
              <w:jc w:val="center"/>
              <w:rPr>
                <w:rFonts w:ascii="Times New Roman" w:hAnsi="Times New Roman" w:cs="Times New Roman"/>
                <w:b/>
                <w:i/>
                <w:sz w:val="24"/>
                <w:szCs w:val="24"/>
              </w:rPr>
            </w:pPr>
            <w:r w:rsidRPr="00010EA3">
              <w:rPr>
                <w:rFonts w:ascii="Times New Roman" w:hAnsi="Times New Roman" w:cs="Times New Roman"/>
                <w:b/>
                <w:i/>
                <w:sz w:val="24"/>
                <w:szCs w:val="24"/>
              </w:rPr>
              <w:t>Отметка в балльной шкале</w:t>
            </w:r>
          </w:p>
        </w:tc>
      </w:tr>
      <w:tr w:rsidR="00403F88" w:rsidRPr="00010EA3" w:rsidTr="00876CCB">
        <w:tc>
          <w:tcPr>
            <w:tcW w:w="1399"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lang w:val="en-US"/>
              </w:rPr>
              <w:t xml:space="preserve"> 90 </w:t>
            </w:r>
            <w:r w:rsidRPr="00010EA3">
              <w:rPr>
                <w:rFonts w:ascii="Times New Roman" w:hAnsi="Times New Roman" w:cs="Times New Roman"/>
                <w:sz w:val="24"/>
                <w:szCs w:val="24"/>
              </w:rPr>
              <w:t>-</w:t>
            </w:r>
            <w:r w:rsidRPr="00010EA3">
              <w:rPr>
                <w:rFonts w:ascii="Times New Roman" w:hAnsi="Times New Roman" w:cs="Times New Roman"/>
                <w:sz w:val="24"/>
                <w:szCs w:val="24"/>
                <w:lang w:val="en-US"/>
              </w:rPr>
              <w:t xml:space="preserve"> </w:t>
            </w:r>
            <w:r w:rsidRPr="00010EA3">
              <w:rPr>
                <w:rFonts w:ascii="Times New Roman" w:hAnsi="Times New Roman" w:cs="Times New Roman"/>
                <w:sz w:val="24"/>
                <w:szCs w:val="24"/>
              </w:rPr>
              <w:t>100%</w:t>
            </w:r>
          </w:p>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lang w:val="en-US"/>
              </w:rPr>
              <w:t xml:space="preserve">70 </w:t>
            </w:r>
            <w:r w:rsidRPr="00010EA3">
              <w:rPr>
                <w:rFonts w:ascii="Times New Roman" w:hAnsi="Times New Roman" w:cs="Times New Roman"/>
                <w:sz w:val="24"/>
                <w:szCs w:val="24"/>
              </w:rPr>
              <w:t>-</w:t>
            </w:r>
            <w:r w:rsidRPr="00010EA3">
              <w:rPr>
                <w:rFonts w:ascii="Times New Roman" w:hAnsi="Times New Roman" w:cs="Times New Roman"/>
                <w:sz w:val="24"/>
                <w:szCs w:val="24"/>
                <w:lang w:val="en-US"/>
              </w:rPr>
              <w:t xml:space="preserve"> </w:t>
            </w:r>
            <w:r w:rsidRPr="00010EA3">
              <w:rPr>
                <w:rFonts w:ascii="Times New Roman" w:hAnsi="Times New Roman" w:cs="Times New Roman"/>
                <w:sz w:val="24"/>
                <w:szCs w:val="24"/>
              </w:rPr>
              <w:t>8</w:t>
            </w:r>
            <w:r w:rsidRPr="00010EA3">
              <w:rPr>
                <w:rFonts w:ascii="Times New Roman" w:hAnsi="Times New Roman" w:cs="Times New Roman"/>
                <w:sz w:val="24"/>
                <w:szCs w:val="24"/>
                <w:lang w:val="en-US"/>
              </w:rPr>
              <w:t>9</w:t>
            </w:r>
            <w:r w:rsidRPr="00010EA3">
              <w:rPr>
                <w:rFonts w:ascii="Times New Roman" w:hAnsi="Times New Roman" w:cs="Times New Roman"/>
                <w:sz w:val="24"/>
                <w:szCs w:val="24"/>
              </w:rPr>
              <w:t>%</w:t>
            </w:r>
          </w:p>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lang w:val="en-US"/>
              </w:rPr>
              <w:t xml:space="preserve">50 </w:t>
            </w:r>
            <w:r w:rsidRPr="00010EA3">
              <w:rPr>
                <w:rFonts w:ascii="Times New Roman" w:hAnsi="Times New Roman" w:cs="Times New Roman"/>
                <w:sz w:val="24"/>
                <w:szCs w:val="24"/>
              </w:rPr>
              <w:t>-</w:t>
            </w:r>
            <w:r w:rsidRPr="00010EA3">
              <w:rPr>
                <w:rFonts w:ascii="Times New Roman" w:hAnsi="Times New Roman" w:cs="Times New Roman"/>
                <w:sz w:val="24"/>
                <w:szCs w:val="24"/>
                <w:lang w:val="en-US"/>
              </w:rPr>
              <w:t xml:space="preserve"> </w:t>
            </w:r>
            <w:r w:rsidRPr="00010EA3">
              <w:rPr>
                <w:rFonts w:ascii="Times New Roman" w:hAnsi="Times New Roman" w:cs="Times New Roman"/>
                <w:sz w:val="24"/>
                <w:szCs w:val="24"/>
              </w:rPr>
              <w:t>6</w:t>
            </w:r>
            <w:r w:rsidRPr="00010EA3">
              <w:rPr>
                <w:rFonts w:ascii="Times New Roman" w:hAnsi="Times New Roman" w:cs="Times New Roman"/>
                <w:sz w:val="24"/>
                <w:szCs w:val="24"/>
                <w:lang w:val="en-US"/>
              </w:rPr>
              <w:t>9</w:t>
            </w:r>
            <w:r w:rsidRPr="00010EA3">
              <w:rPr>
                <w:rFonts w:ascii="Times New Roman" w:hAnsi="Times New Roman" w:cs="Times New Roman"/>
                <w:sz w:val="24"/>
                <w:szCs w:val="24"/>
              </w:rPr>
              <w:t>%</w:t>
            </w:r>
          </w:p>
          <w:p w:rsidR="00403F88" w:rsidRPr="00010EA3" w:rsidRDefault="00403F88" w:rsidP="00C92677">
            <w:pPr>
              <w:spacing w:after="0" w:line="240" w:lineRule="auto"/>
              <w:jc w:val="center"/>
              <w:rPr>
                <w:rFonts w:ascii="Times New Roman" w:hAnsi="Times New Roman" w:cs="Times New Roman"/>
                <w:sz w:val="24"/>
                <w:szCs w:val="24"/>
                <w:lang w:val="en-US"/>
              </w:rPr>
            </w:pPr>
            <w:r w:rsidRPr="00010EA3">
              <w:rPr>
                <w:rFonts w:ascii="Times New Roman" w:hAnsi="Times New Roman" w:cs="Times New Roman"/>
                <w:sz w:val="24"/>
                <w:szCs w:val="24"/>
                <w:lang w:val="en-US"/>
              </w:rPr>
              <w:t>0 - 49</w:t>
            </w:r>
            <w:r w:rsidRPr="00010EA3">
              <w:rPr>
                <w:rFonts w:ascii="Times New Roman" w:hAnsi="Times New Roman" w:cs="Times New Roman"/>
                <w:sz w:val="24"/>
                <w:szCs w:val="24"/>
              </w:rPr>
              <w:t>%</w:t>
            </w:r>
          </w:p>
        </w:tc>
        <w:tc>
          <w:tcPr>
            <w:tcW w:w="15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rPr>
              <w:t>высокий</w:t>
            </w:r>
          </w:p>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rPr>
              <w:t>повышенный</w:t>
            </w:r>
          </w:p>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rPr>
              <w:t>средний</w:t>
            </w:r>
          </w:p>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rPr>
              <w:t>ниже среднего</w:t>
            </w:r>
          </w:p>
        </w:tc>
        <w:tc>
          <w:tcPr>
            <w:tcW w:w="2082"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rPr>
              <w:t>«5»</w:t>
            </w:r>
          </w:p>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rPr>
              <w:t>«4»</w:t>
            </w:r>
          </w:p>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rPr>
              <w:t>«3»</w:t>
            </w:r>
          </w:p>
          <w:p w:rsidR="00403F88" w:rsidRPr="00010EA3" w:rsidRDefault="00403F88" w:rsidP="00C92677">
            <w:pPr>
              <w:spacing w:after="0" w:line="240" w:lineRule="auto"/>
              <w:jc w:val="center"/>
              <w:rPr>
                <w:rFonts w:ascii="Times New Roman" w:hAnsi="Times New Roman" w:cs="Times New Roman"/>
                <w:sz w:val="24"/>
                <w:szCs w:val="24"/>
              </w:rPr>
            </w:pPr>
            <w:r w:rsidRPr="00010EA3">
              <w:rPr>
                <w:rFonts w:ascii="Times New Roman" w:hAnsi="Times New Roman" w:cs="Times New Roman"/>
                <w:sz w:val="24"/>
                <w:szCs w:val="24"/>
              </w:rPr>
              <w:t>«2»</w:t>
            </w:r>
          </w:p>
        </w:tc>
      </w:tr>
    </w:tbl>
    <w:p w:rsidR="00403F88" w:rsidRPr="00010EA3" w:rsidRDefault="00403F88" w:rsidP="00C92677">
      <w:pPr>
        <w:spacing w:after="0" w:line="240" w:lineRule="auto"/>
        <w:jc w:val="center"/>
        <w:rPr>
          <w:rFonts w:ascii="Times New Roman" w:hAnsi="Times New Roman" w:cs="Times New Roman"/>
          <w:b/>
          <w:bCs/>
          <w:color w:val="000000"/>
          <w:sz w:val="24"/>
          <w:szCs w:val="24"/>
        </w:rPr>
      </w:pPr>
    </w:p>
    <w:p w:rsidR="00403F88" w:rsidRPr="00010EA3" w:rsidRDefault="00403F88" w:rsidP="00C92677">
      <w:pPr>
        <w:spacing w:after="0" w:line="240" w:lineRule="auto"/>
        <w:jc w:val="center"/>
        <w:rPr>
          <w:rFonts w:ascii="Times New Roman" w:hAnsi="Times New Roman" w:cs="Times New Roman"/>
          <w:color w:val="000000"/>
          <w:sz w:val="24"/>
          <w:szCs w:val="24"/>
        </w:rPr>
      </w:pPr>
      <w:r w:rsidRPr="00010EA3">
        <w:rPr>
          <w:rFonts w:ascii="Times New Roman" w:hAnsi="Times New Roman" w:cs="Times New Roman"/>
          <w:b/>
          <w:bCs/>
          <w:color w:val="000000"/>
          <w:sz w:val="24"/>
          <w:szCs w:val="24"/>
        </w:rPr>
        <w:t>Выведение итоговых отметок</w:t>
      </w:r>
    </w:p>
    <w:p w:rsidR="00403F88" w:rsidRPr="00010EA3" w:rsidRDefault="00403F88" w:rsidP="00C92677">
      <w:pPr>
        <w:spacing w:after="0" w:line="240" w:lineRule="auto"/>
        <w:ind w:firstLine="850"/>
        <w:jc w:val="both"/>
        <w:rPr>
          <w:rFonts w:ascii="Times New Roman" w:hAnsi="Times New Roman" w:cs="Times New Roman"/>
          <w:color w:val="000000"/>
          <w:sz w:val="24"/>
          <w:szCs w:val="24"/>
        </w:rPr>
      </w:pPr>
      <w:r w:rsidRPr="00010EA3">
        <w:rPr>
          <w:rFonts w:ascii="Times New Roman" w:hAnsi="Times New Roman" w:cs="Times New Roman"/>
          <w:color w:val="000000"/>
          <w:sz w:val="24"/>
          <w:szCs w:val="24"/>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403F88" w:rsidRPr="00010EA3" w:rsidRDefault="00403F88" w:rsidP="00C92677">
      <w:pPr>
        <w:spacing w:after="0" w:line="240" w:lineRule="auto"/>
        <w:ind w:firstLine="850"/>
        <w:jc w:val="both"/>
        <w:rPr>
          <w:rFonts w:ascii="Times New Roman" w:hAnsi="Times New Roman" w:cs="Times New Roman"/>
          <w:color w:val="000000"/>
          <w:sz w:val="24"/>
          <w:szCs w:val="24"/>
        </w:rPr>
      </w:pPr>
      <w:r w:rsidRPr="00010EA3">
        <w:rPr>
          <w:rFonts w:ascii="Times New Roman" w:hAnsi="Times New Roman" w:cs="Times New Roman"/>
          <w:color w:val="000000"/>
          <w:sz w:val="24"/>
          <w:szCs w:val="24"/>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403F88" w:rsidRPr="00010EA3" w:rsidRDefault="00403F88" w:rsidP="00C92677">
      <w:pPr>
        <w:spacing w:after="0" w:line="240" w:lineRule="auto"/>
        <w:ind w:firstLine="850"/>
        <w:jc w:val="both"/>
        <w:rPr>
          <w:rFonts w:ascii="Times New Roman" w:hAnsi="Times New Roman" w:cs="Times New Roman"/>
          <w:color w:val="000000"/>
          <w:sz w:val="24"/>
          <w:szCs w:val="24"/>
        </w:rPr>
      </w:pPr>
      <w:r w:rsidRPr="00010EA3">
        <w:rPr>
          <w:rFonts w:ascii="Times New Roman" w:hAnsi="Times New Roman" w:cs="Times New Roman"/>
          <w:color w:val="000000"/>
          <w:sz w:val="24"/>
          <w:szCs w:val="24"/>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 «1» с учетом работы над ошибками.</w:t>
      </w:r>
    </w:p>
    <w:p w:rsidR="00403F88" w:rsidRPr="00010EA3" w:rsidRDefault="00403F88" w:rsidP="00C92677">
      <w:pPr>
        <w:spacing w:after="0" w:line="240" w:lineRule="auto"/>
        <w:rPr>
          <w:rFonts w:ascii="Times New Roman" w:hAnsi="Times New Roman" w:cs="Times New Roman"/>
          <w:sz w:val="24"/>
          <w:szCs w:val="24"/>
        </w:rPr>
      </w:pPr>
    </w:p>
    <w:p w:rsidR="00403F88" w:rsidRPr="00010EA3" w:rsidRDefault="00403F88" w:rsidP="00C92677">
      <w:pPr>
        <w:pStyle w:val="1"/>
        <w:shd w:val="clear" w:color="auto" w:fill="FEFEFE"/>
        <w:spacing w:before="0" w:line="240" w:lineRule="auto"/>
        <w:jc w:val="center"/>
        <w:rPr>
          <w:rFonts w:ascii="Times New Roman" w:hAnsi="Times New Roman" w:cs="Times New Roman"/>
          <w:color w:val="auto"/>
          <w:sz w:val="24"/>
          <w:szCs w:val="24"/>
        </w:rPr>
      </w:pPr>
      <w:r w:rsidRPr="00010EA3">
        <w:rPr>
          <w:rFonts w:ascii="Times New Roman" w:hAnsi="Times New Roman" w:cs="Times New Roman"/>
          <w:color w:val="auto"/>
          <w:sz w:val="24"/>
          <w:szCs w:val="24"/>
        </w:rPr>
        <w:t>Критерии оценки защиты проекта</w:t>
      </w:r>
    </w:p>
    <w:tbl>
      <w:tblPr>
        <w:tblStyle w:val="a8"/>
        <w:tblW w:w="0" w:type="auto"/>
        <w:tblLook w:val="04A0" w:firstRow="1" w:lastRow="0" w:firstColumn="1" w:lastColumn="0" w:noHBand="0" w:noVBand="1"/>
      </w:tblPr>
      <w:tblGrid>
        <w:gridCol w:w="769"/>
        <w:gridCol w:w="2438"/>
        <w:gridCol w:w="7781"/>
      </w:tblGrid>
      <w:tr w:rsidR="00403F88" w:rsidRPr="00010EA3" w:rsidTr="00876CCB">
        <w:tc>
          <w:tcPr>
            <w:tcW w:w="0" w:type="auto"/>
            <w:hideMark/>
          </w:tcPr>
          <w:p w:rsidR="00403F88" w:rsidRPr="00010EA3" w:rsidRDefault="00403F88" w:rsidP="00C92677">
            <w:pPr>
              <w:rPr>
                <w:sz w:val="24"/>
                <w:szCs w:val="24"/>
              </w:rPr>
            </w:pPr>
            <w:r w:rsidRPr="00010EA3">
              <w:rPr>
                <w:sz w:val="24"/>
                <w:szCs w:val="24"/>
              </w:rPr>
              <w:t>№</w:t>
            </w:r>
            <w:proofErr w:type="gramStart"/>
            <w:r w:rsidRPr="00010EA3">
              <w:rPr>
                <w:sz w:val="24"/>
                <w:szCs w:val="24"/>
              </w:rPr>
              <w:t>п</w:t>
            </w:r>
            <w:proofErr w:type="gramEnd"/>
            <w:r w:rsidRPr="00010EA3">
              <w:rPr>
                <w:sz w:val="24"/>
                <w:szCs w:val="24"/>
              </w:rPr>
              <w:t>/п</w:t>
            </w:r>
          </w:p>
        </w:tc>
        <w:tc>
          <w:tcPr>
            <w:tcW w:w="0" w:type="auto"/>
            <w:hideMark/>
          </w:tcPr>
          <w:p w:rsidR="00403F88" w:rsidRPr="00010EA3" w:rsidRDefault="00403F88" w:rsidP="00C92677">
            <w:pPr>
              <w:rPr>
                <w:sz w:val="24"/>
                <w:szCs w:val="24"/>
              </w:rPr>
            </w:pPr>
            <w:r w:rsidRPr="00010EA3">
              <w:rPr>
                <w:sz w:val="24"/>
                <w:szCs w:val="24"/>
              </w:rPr>
              <w:t>Критерий</w:t>
            </w:r>
          </w:p>
        </w:tc>
        <w:tc>
          <w:tcPr>
            <w:tcW w:w="0" w:type="auto"/>
            <w:hideMark/>
          </w:tcPr>
          <w:p w:rsidR="00403F88" w:rsidRPr="00010EA3" w:rsidRDefault="00403F88" w:rsidP="00C92677">
            <w:pPr>
              <w:rPr>
                <w:sz w:val="24"/>
                <w:szCs w:val="24"/>
              </w:rPr>
            </w:pPr>
            <w:r w:rsidRPr="00010EA3">
              <w:rPr>
                <w:sz w:val="24"/>
                <w:szCs w:val="24"/>
              </w:rPr>
              <w:t>Оценка (в баллах)</w:t>
            </w:r>
          </w:p>
        </w:tc>
      </w:tr>
      <w:tr w:rsidR="00403F88" w:rsidRPr="00010EA3" w:rsidTr="00876CCB">
        <w:tc>
          <w:tcPr>
            <w:tcW w:w="0" w:type="auto"/>
            <w:hideMark/>
          </w:tcPr>
          <w:p w:rsidR="00403F88" w:rsidRPr="00010EA3" w:rsidRDefault="00403F88" w:rsidP="00C92677">
            <w:pPr>
              <w:rPr>
                <w:sz w:val="24"/>
                <w:szCs w:val="24"/>
              </w:rPr>
            </w:pPr>
            <w:r w:rsidRPr="00010EA3">
              <w:rPr>
                <w:sz w:val="24"/>
                <w:szCs w:val="24"/>
              </w:rPr>
              <w:t>1.</w:t>
            </w:r>
          </w:p>
        </w:tc>
        <w:tc>
          <w:tcPr>
            <w:tcW w:w="0" w:type="auto"/>
            <w:hideMark/>
          </w:tcPr>
          <w:p w:rsidR="00403F88" w:rsidRPr="00010EA3" w:rsidRDefault="00403F88" w:rsidP="00C92677">
            <w:pPr>
              <w:rPr>
                <w:sz w:val="24"/>
                <w:szCs w:val="24"/>
              </w:rPr>
            </w:pPr>
            <w:r w:rsidRPr="00010EA3">
              <w:rPr>
                <w:sz w:val="24"/>
                <w:szCs w:val="24"/>
              </w:rPr>
              <w:t>Качество доклада</w:t>
            </w:r>
          </w:p>
        </w:tc>
        <w:tc>
          <w:tcPr>
            <w:tcW w:w="0" w:type="auto"/>
            <w:hideMark/>
          </w:tcPr>
          <w:p w:rsidR="00403F88" w:rsidRPr="00010EA3" w:rsidRDefault="00403F88" w:rsidP="00C92677">
            <w:pPr>
              <w:rPr>
                <w:sz w:val="24"/>
                <w:szCs w:val="24"/>
              </w:rPr>
            </w:pPr>
            <w:r w:rsidRPr="00010EA3">
              <w:rPr>
                <w:sz w:val="24"/>
                <w:szCs w:val="24"/>
              </w:rPr>
              <w:t>1 - доклад зачитывается 2 - доклад пересказывается, но не объяснена суть работы 3 - доклад пересказывается, суть работы объяснена 4 - кроме хорошего доклада владение иллюстративным материалом 5 - доклад производит очень хорошее впечатление</w:t>
            </w:r>
          </w:p>
        </w:tc>
      </w:tr>
      <w:tr w:rsidR="00403F88" w:rsidRPr="00010EA3" w:rsidTr="00876CCB">
        <w:tc>
          <w:tcPr>
            <w:tcW w:w="0" w:type="auto"/>
            <w:hideMark/>
          </w:tcPr>
          <w:p w:rsidR="00403F88" w:rsidRPr="00010EA3" w:rsidRDefault="00403F88" w:rsidP="00C92677">
            <w:pPr>
              <w:rPr>
                <w:sz w:val="24"/>
                <w:szCs w:val="24"/>
              </w:rPr>
            </w:pPr>
            <w:r w:rsidRPr="00010EA3">
              <w:rPr>
                <w:sz w:val="24"/>
                <w:szCs w:val="24"/>
              </w:rPr>
              <w:lastRenderedPageBreak/>
              <w:t>2.</w:t>
            </w:r>
          </w:p>
        </w:tc>
        <w:tc>
          <w:tcPr>
            <w:tcW w:w="0" w:type="auto"/>
            <w:hideMark/>
          </w:tcPr>
          <w:p w:rsidR="00403F88" w:rsidRPr="00010EA3" w:rsidRDefault="00403F88" w:rsidP="00C92677">
            <w:pPr>
              <w:rPr>
                <w:sz w:val="24"/>
                <w:szCs w:val="24"/>
              </w:rPr>
            </w:pPr>
            <w:r w:rsidRPr="00010EA3">
              <w:rPr>
                <w:sz w:val="24"/>
                <w:szCs w:val="24"/>
              </w:rPr>
              <w:t>Качество ответов на вопросы</w:t>
            </w:r>
          </w:p>
        </w:tc>
        <w:tc>
          <w:tcPr>
            <w:tcW w:w="0" w:type="auto"/>
            <w:hideMark/>
          </w:tcPr>
          <w:p w:rsidR="00403F88" w:rsidRPr="00010EA3" w:rsidRDefault="00403F88" w:rsidP="00C92677">
            <w:pPr>
              <w:rPr>
                <w:sz w:val="24"/>
                <w:szCs w:val="24"/>
              </w:rPr>
            </w:pPr>
            <w:r w:rsidRPr="00010EA3">
              <w:rPr>
                <w:sz w:val="24"/>
                <w:szCs w:val="24"/>
              </w:rPr>
              <w:t>1 - нет четкости ответов на большинство вопросов 2 - ответы на большинство вопросов 3 - ответы на все вопросы даны убедительно, аргументировано</w:t>
            </w:r>
          </w:p>
        </w:tc>
      </w:tr>
      <w:tr w:rsidR="00403F88" w:rsidRPr="00010EA3" w:rsidTr="00876CCB">
        <w:tc>
          <w:tcPr>
            <w:tcW w:w="0" w:type="auto"/>
            <w:hideMark/>
          </w:tcPr>
          <w:p w:rsidR="00403F88" w:rsidRPr="00010EA3" w:rsidRDefault="00403F88" w:rsidP="00C92677">
            <w:pPr>
              <w:rPr>
                <w:sz w:val="24"/>
                <w:szCs w:val="24"/>
              </w:rPr>
            </w:pPr>
            <w:r w:rsidRPr="00010EA3">
              <w:rPr>
                <w:sz w:val="24"/>
                <w:szCs w:val="24"/>
              </w:rPr>
              <w:t>3.</w:t>
            </w:r>
          </w:p>
        </w:tc>
        <w:tc>
          <w:tcPr>
            <w:tcW w:w="0" w:type="auto"/>
            <w:hideMark/>
          </w:tcPr>
          <w:p w:rsidR="00403F88" w:rsidRPr="00010EA3" w:rsidRDefault="00403F88" w:rsidP="00C92677">
            <w:pPr>
              <w:rPr>
                <w:sz w:val="24"/>
                <w:szCs w:val="24"/>
              </w:rPr>
            </w:pPr>
            <w:r w:rsidRPr="00010EA3">
              <w:rPr>
                <w:sz w:val="24"/>
                <w:szCs w:val="24"/>
              </w:rPr>
              <w:t>Использование демон</w:t>
            </w:r>
            <w:r w:rsidRPr="00010EA3">
              <w:rPr>
                <w:sz w:val="24"/>
                <w:szCs w:val="24"/>
              </w:rPr>
              <w:softHyphen/>
              <w:t>страционного материала</w:t>
            </w:r>
          </w:p>
        </w:tc>
        <w:tc>
          <w:tcPr>
            <w:tcW w:w="0" w:type="auto"/>
            <w:hideMark/>
          </w:tcPr>
          <w:p w:rsidR="00403F88" w:rsidRPr="00010EA3" w:rsidRDefault="00403F88" w:rsidP="00C92677">
            <w:pPr>
              <w:rPr>
                <w:sz w:val="24"/>
                <w:szCs w:val="24"/>
              </w:rPr>
            </w:pPr>
            <w:r w:rsidRPr="00010EA3">
              <w:rPr>
                <w:sz w:val="24"/>
                <w:szCs w:val="24"/>
              </w:rPr>
              <w:t>1 - представленный демонстрационный материал не используется в докладе 2 - представленный демонстрационный материал используется в докладе 3 - представленный демонстрационный материал используется в докладе, информативен, автор свободно в нем ориентируется</w:t>
            </w:r>
          </w:p>
        </w:tc>
      </w:tr>
      <w:tr w:rsidR="00403F88" w:rsidRPr="00010EA3" w:rsidTr="00876CCB">
        <w:tc>
          <w:tcPr>
            <w:tcW w:w="0" w:type="auto"/>
            <w:hideMark/>
          </w:tcPr>
          <w:p w:rsidR="00403F88" w:rsidRPr="00010EA3" w:rsidRDefault="00403F88" w:rsidP="00C92677">
            <w:pPr>
              <w:rPr>
                <w:sz w:val="24"/>
                <w:szCs w:val="24"/>
              </w:rPr>
            </w:pPr>
            <w:r w:rsidRPr="00010EA3">
              <w:rPr>
                <w:sz w:val="24"/>
                <w:szCs w:val="24"/>
              </w:rPr>
              <w:t>4.</w:t>
            </w:r>
          </w:p>
        </w:tc>
        <w:tc>
          <w:tcPr>
            <w:tcW w:w="0" w:type="auto"/>
            <w:hideMark/>
          </w:tcPr>
          <w:p w:rsidR="00403F88" w:rsidRPr="00010EA3" w:rsidRDefault="00403F88" w:rsidP="00C92677">
            <w:pPr>
              <w:rPr>
                <w:sz w:val="24"/>
                <w:szCs w:val="24"/>
              </w:rPr>
            </w:pPr>
            <w:r w:rsidRPr="00010EA3">
              <w:rPr>
                <w:sz w:val="24"/>
                <w:szCs w:val="24"/>
              </w:rPr>
              <w:t>Оформление демонст</w:t>
            </w:r>
            <w:r w:rsidRPr="00010EA3">
              <w:rPr>
                <w:sz w:val="24"/>
                <w:szCs w:val="24"/>
              </w:rPr>
              <w:softHyphen/>
              <w:t>рационного материала</w:t>
            </w:r>
          </w:p>
        </w:tc>
        <w:tc>
          <w:tcPr>
            <w:tcW w:w="0" w:type="auto"/>
            <w:hideMark/>
          </w:tcPr>
          <w:p w:rsidR="00403F88" w:rsidRPr="00010EA3" w:rsidRDefault="00403F88" w:rsidP="00C92677">
            <w:pPr>
              <w:rPr>
                <w:sz w:val="24"/>
                <w:szCs w:val="24"/>
              </w:rPr>
            </w:pPr>
            <w:r w:rsidRPr="00010EA3">
              <w:rPr>
                <w:sz w:val="24"/>
                <w:szCs w:val="24"/>
              </w:rPr>
              <w:t>1 - представлен плохо оформленный демонстрационный материал, 2 - демонстрационный материал хорошо оформлен, но есть отдельные претензии 3 - к демонстрационному материалу нет претензий</w:t>
            </w:r>
          </w:p>
        </w:tc>
      </w:tr>
      <w:tr w:rsidR="00403F88" w:rsidRPr="00010EA3" w:rsidTr="00876CCB">
        <w:tc>
          <w:tcPr>
            <w:tcW w:w="0" w:type="auto"/>
            <w:hideMark/>
          </w:tcPr>
          <w:p w:rsidR="00403F88" w:rsidRPr="00010EA3" w:rsidRDefault="00403F88" w:rsidP="00C92677">
            <w:pPr>
              <w:rPr>
                <w:sz w:val="24"/>
                <w:szCs w:val="24"/>
              </w:rPr>
            </w:pPr>
            <w:r w:rsidRPr="00010EA3">
              <w:rPr>
                <w:sz w:val="24"/>
                <w:szCs w:val="24"/>
              </w:rPr>
              <w:t> </w:t>
            </w:r>
          </w:p>
        </w:tc>
        <w:tc>
          <w:tcPr>
            <w:tcW w:w="0" w:type="auto"/>
            <w:hideMark/>
          </w:tcPr>
          <w:p w:rsidR="00403F88" w:rsidRPr="00010EA3" w:rsidRDefault="00403F88" w:rsidP="00C92677">
            <w:pPr>
              <w:rPr>
                <w:sz w:val="24"/>
                <w:szCs w:val="24"/>
              </w:rPr>
            </w:pPr>
            <w:r w:rsidRPr="00010EA3">
              <w:rPr>
                <w:sz w:val="24"/>
                <w:szCs w:val="24"/>
              </w:rPr>
              <w:t>Всего</w:t>
            </w:r>
          </w:p>
        </w:tc>
        <w:tc>
          <w:tcPr>
            <w:tcW w:w="0" w:type="auto"/>
            <w:hideMark/>
          </w:tcPr>
          <w:p w:rsidR="00403F88" w:rsidRPr="00010EA3" w:rsidRDefault="00403F88" w:rsidP="00C92677">
            <w:pPr>
              <w:rPr>
                <w:sz w:val="24"/>
                <w:szCs w:val="24"/>
              </w:rPr>
            </w:pPr>
            <w:r w:rsidRPr="00010EA3">
              <w:rPr>
                <w:sz w:val="24"/>
                <w:szCs w:val="24"/>
              </w:rPr>
              <w:t> </w:t>
            </w:r>
          </w:p>
        </w:tc>
      </w:tr>
    </w:tbl>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w:t>
      </w:r>
    </w:p>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Итого максимальный балл за защиту </w:t>
      </w:r>
      <w:proofErr w:type="gramStart"/>
      <w:r w:rsidRPr="00010EA3">
        <w:rPr>
          <w:rFonts w:ascii="Times New Roman" w:eastAsia="Times New Roman" w:hAnsi="Times New Roman" w:cs="Times New Roman"/>
          <w:sz w:val="24"/>
          <w:szCs w:val="24"/>
        </w:rPr>
        <w:t>индивидуального проекта</w:t>
      </w:r>
      <w:proofErr w:type="gramEnd"/>
      <w:r w:rsidRPr="00010EA3">
        <w:rPr>
          <w:rFonts w:ascii="Times New Roman" w:eastAsia="Times New Roman" w:hAnsi="Times New Roman" w:cs="Times New Roman"/>
          <w:sz w:val="24"/>
          <w:szCs w:val="24"/>
        </w:rPr>
        <w:t xml:space="preserve"> составляет 14 баллов.</w:t>
      </w:r>
    </w:p>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w:t>
      </w:r>
    </w:p>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Общий балл за содержание и защиту проекта – 32 балла</w:t>
      </w:r>
    </w:p>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w:t>
      </w:r>
    </w:p>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27-32 балла - отлично</w:t>
      </w:r>
    </w:p>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21-26 баллов – хорошо</w:t>
      </w:r>
    </w:p>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17 – 20 баллов – удовлетворительно</w:t>
      </w:r>
    </w:p>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16 баллов и менее – неудовлетворительно</w:t>
      </w:r>
    </w:p>
    <w:p w:rsidR="00403F88" w:rsidRPr="00010EA3" w:rsidRDefault="00403F88" w:rsidP="00C92677">
      <w:pPr>
        <w:shd w:val="clear" w:color="auto" w:fill="FEFEFE"/>
        <w:spacing w:after="0" w:line="240" w:lineRule="auto"/>
        <w:rPr>
          <w:rFonts w:ascii="Times New Roman" w:eastAsia="Times New Roman" w:hAnsi="Times New Roman" w:cs="Times New Roman"/>
          <w:sz w:val="24"/>
          <w:szCs w:val="24"/>
        </w:rPr>
      </w:pPr>
    </w:p>
    <w:p w:rsidR="00403F88" w:rsidRPr="00010EA3" w:rsidRDefault="00403F88" w:rsidP="00C92677">
      <w:pPr>
        <w:spacing w:after="0" w:line="240" w:lineRule="auto"/>
        <w:jc w:val="center"/>
        <w:rPr>
          <w:rFonts w:ascii="Times New Roman" w:eastAsia="Times New Roman" w:hAnsi="Times New Roman" w:cs="Times New Roman"/>
          <w:b/>
          <w:color w:val="252525"/>
          <w:sz w:val="24"/>
          <w:szCs w:val="24"/>
          <w:shd w:val="clear" w:color="auto" w:fill="FFFFFF"/>
        </w:rPr>
      </w:pPr>
      <w:r w:rsidRPr="00010EA3">
        <w:rPr>
          <w:rFonts w:ascii="Times New Roman" w:eastAsia="Times New Roman" w:hAnsi="Times New Roman" w:cs="Times New Roman"/>
          <w:b/>
          <w:color w:val="252525"/>
          <w:sz w:val="24"/>
          <w:szCs w:val="24"/>
          <w:shd w:val="clear" w:color="auto" w:fill="FFFFFF"/>
        </w:rPr>
        <w:t>Комплексный анализ текста</w:t>
      </w:r>
    </w:p>
    <w:p w:rsidR="00403F88" w:rsidRPr="00010EA3" w:rsidRDefault="00403F88" w:rsidP="00C92677">
      <w:pPr>
        <w:spacing w:after="0" w:line="240" w:lineRule="auto"/>
        <w:jc w:val="center"/>
        <w:rPr>
          <w:rFonts w:ascii="Times New Roman" w:eastAsia="Times New Roman" w:hAnsi="Times New Roman" w:cs="Times New Roman"/>
          <w:b/>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2611"/>
        <w:gridCol w:w="8177"/>
      </w:tblGrid>
      <w:tr w:rsidR="00403F88" w:rsidRPr="00010EA3" w:rsidTr="00876CCB">
        <w:trPr>
          <w:trHeight w:val="795"/>
        </w:trPr>
        <w:tc>
          <w:tcPr>
            <w:tcW w:w="1210" w:type="pct"/>
            <w:tcBorders>
              <w:top w:val="single" w:sz="6" w:space="0" w:color="000000"/>
              <w:left w:val="single" w:sz="6" w:space="0" w:color="000000"/>
              <w:bottom w:val="single" w:sz="6" w:space="0" w:color="000000"/>
              <w:right w:val="nil"/>
            </w:tcBorders>
            <w:shd w:val="clear" w:color="auto" w:fill="FFFFFF"/>
            <w:hideMark/>
          </w:tcPr>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«5»</w:t>
            </w:r>
          </w:p>
        </w:tc>
        <w:tc>
          <w:tcPr>
            <w:tcW w:w="3790" w:type="pct"/>
            <w:tcBorders>
              <w:top w:val="single" w:sz="6" w:space="0" w:color="000000"/>
              <w:left w:val="single" w:sz="6" w:space="0" w:color="000000"/>
              <w:bottom w:val="single" w:sz="6" w:space="0" w:color="000000"/>
              <w:right w:val="single" w:sz="6" w:space="0" w:color="000000"/>
            </w:tcBorders>
            <w:shd w:val="clear" w:color="auto" w:fill="FFFFFF"/>
            <w:hideMark/>
          </w:tcPr>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ученик блестяще освоил теоретический материал, получил навыки его применения па практике, свободно владеет навыками комплексного</w:t>
            </w:r>
          </w:p>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анализа текста, активно принимал участие в обсуждении тем, свободно использует словари, творчески мыслит</w:t>
            </w:r>
          </w:p>
        </w:tc>
      </w:tr>
      <w:tr w:rsidR="00403F88" w:rsidRPr="00010EA3" w:rsidTr="00876CCB">
        <w:trPr>
          <w:trHeight w:val="331"/>
        </w:trPr>
        <w:tc>
          <w:tcPr>
            <w:tcW w:w="1210" w:type="pct"/>
            <w:tcBorders>
              <w:top w:val="single" w:sz="6" w:space="0" w:color="000000"/>
              <w:left w:val="single" w:sz="6" w:space="0" w:color="000000"/>
              <w:bottom w:val="single" w:sz="6" w:space="0" w:color="000000"/>
              <w:right w:val="nil"/>
            </w:tcBorders>
            <w:shd w:val="clear" w:color="auto" w:fill="FFFFFF"/>
            <w:hideMark/>
          </w:tcPr>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«4»</w:t>
            </w:r>
          </w:p>
        </w:tc>
        <w:tc>
          <w:tcPr>
            <w:tcW w:w="3790" w:type="pct"/>
            <w:tcBorders>
              <w:top w:val="single" w:sz="6" w:space="0" w:color="000000"/>
              <w:left w:val="single" w:sz="6" w:space="0" w:color="000000"/>
              <w:bottom w:val="single" w:sz="6" w:space="0" w:color="000000"/>
              <w:right w:val="single" w:sz="6" w:space="0" w:color="000000"/>
            </w:tcBorders>
            <w:shd w:val="clear" w:color="auto" w:fill="FFFFFF"/>
            <w:hideMark/>
          </w:tcPr>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при понимании 75% основных фактов</w:t>
            </w:r>
          </w:p>
        </w:tc>
      </w:tr>
      <w:tr w:rsidR="00403F88" w:rsidRPr="00010EA3" w:rsidTr="00876CCB">
        <w:trPr>
          <w:trHeight w:val="406"/>
        </w:trPr>
        <w:tc>
          <w:tcPr>
            <w:tcW w:w="1210" w:type="pct"/>
            <w:tcBorders>
              <w:top w:val="single" w:sz="6" w:space="0" w:color="000000"/>
              <w:left w:val="single" w:sz="6" w:space="0" w:color="000000"/>
              <w:bottom w:val="single" w:sz="6" w:space="0" w:color="000000"/>
              <w:right w:val="nil"/>
            </w:tcBorders>
            <w:shd w:val="clear" w:color="auto" w:fill="FFFFFF"/>
            <w:hideMark/>
          </w:tcPr>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«3»</w:t>
            </w:r>
          </w:p>
        </w:tc>
        <w:tc>
          <w:tcPr>
            <w:tcW w:w="3790" w:type="pct"/>
            <w:tcBorders>
              <w:top w:val="single" w:sz="6" w:space="0" w:color="000000"/>
              <w:left w:val="single" w:sz="6" w:space="0" w:color="000000"/>
              <w:bottom w:val="single" w:sz="6" w:space="0" w:color="000000"/>
              <w:right w:val="single" w:sz="6" w:space="0" w:color="000000"/>
            </w:tcBorders>
            <w:shd w:val="clear" w:color="auto" w:fill="FFFFFF"/>
            <w:hideMark/>
          </w:tcPr>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при понимании менее 50% основных фактов</w:t>
            </w:r>
          </w:p>
        </w:tc>
      </w:tr>
      <w:tr w:rsidR="00403F88" w:rsidRPr="00010EA3" w:rsidTr="00876CCB">
        <w:trPr>
          <w:trHeight w:val="795"/>
        </w:trPr>
        <w:tc>
          <w:tcPr>
            <w:tcW w:w="1210" w:type="pct"/>
            <w:tcBorders>
              <w:top w:val="single" w:sz="6" w:space="0" w:color="000000"/>
              <w:left w:val="single" w:sz="6" w:space="0" w:color="000000"/>
              <w:bottom w:val="single" w:sz="6" w:space="0" w:color="000000"/>
              <w:right w:val="nil"/>
            </w:tcBorders>
            <w:shd w:val="clear" w:color="auto" w:fill="FFFFFF"/>
            <w:hideMark/>
          </w:tcPr>
          <w:p w:rsidR="00403F88" w:rsidRPr="00010EA3" w:rsidRDefault="00403F88" w:rsidP="00C92677">
            <w:pPr>
              <w:spacing w:after="0" w:line="240" w:lineRule="auto"/>
              <w:rPr>
                <w:rFonts w:ascii="Times New Roman" w:eastAsia="Times New Roman" w:hAnsi="Times New Roman" w:cs="Times New Roman"/>
                <w:color w:val="000000"/>
                <w:sz w:val="24"/>
                <w:szCs w:val="24"/>
              </w:rPr>
            </w:pPr>
          </w:p>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«2»</w:t>
            </w:r>
          </w:p>
        </w:tc>
        <w:tc>
          <w:tcPr>
            <w:tcW w:w="3790" w:type="pct"/>
            <w:tcBorders>
              <w:top w:val="single" w:sz="6" w:space="0" w:color="000000"/>
              <w:left w:val="single" w:sz="6" w:space="0" w:color="000000"/>
              <w:bottom w:val="single" w:sz="6" w:space="0" w:color="000000"/>
              <w:right w:val="single" w:sz="6" w:space="0" w:color="000000"/>
            </w:tcBorders>
            <w:shd w:val="clear" w:color="auto" w:fill="FFFFFF"/>
            <w:hideMark/>
          </w:tcPr>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не ставится, ученик получает возможность доработать с текстом, получить</w:t>
            </w:r>
          </w:p>
          <w:p w:rsidR="00403F88" w:rsidRPr="00010EA3" w:rsidRDefault="00403F88" w:rsidP="00C92677">
            <w:pPr>
              <w:spacing w:after="0" w:line="240" w:lineRule="auto"/>
              <w:rPr>
                <w:rFonts w:ascii="Times New Roman" w:eastAsia="Times New Roman" w:hAnsi="Times New Roman" w:cs="Times New Roman"/>
                <w:color w:val="000000"/>
                <w:sz w:val="24"/>
                <w:szCs w:val="24"/>
              </w:rPr>
            </w:pPr>
            <w:r w:rsidRPr="00010EA3">
              <w:rPr>
                <w:rFonts w:ascii="Times New Roman" w:eastAsia="Times New Roman" w:hAnsi="Times New Roman" w:cs="Times New Roman"/>
                <w:color w:val="000000"/>
                <w:sz w:val="24"/>
                <w:szCs w:val="24"/>
              </w:rPr>
              <w:t>консультацию.</w:t>
            </w:r>
          </w:p>
        </w:tc>
      </w:tr>
    </w:tbl>
    <w:p w:rsidR="00403F88" w:rsidRPr="00010EA3" w:rsidRDefault="00403F88" w:rsidP="00C92677">
      <w:pPr>
        <w:spacing w:after="0" w:line="240" w:lineRule="auto"/>
        <w:rPr>
          <w:rFonts w:ascii="Times New Roman" w:eastAsia="Times New Roman" w:hAnsi="Times New Roman" w:cs="Times New Roman"/>
          <w:vanish/>
          <w:sz w:val="24"/>
          <w:szCs w:val="24"/>
        </w:rPr>
      </w:pPr>
    </w:p>
    <w:p w:rsidR="00403F88" w:rsidRPr="00010EA3" w:rsidRDefault="00403F88" w:rsidP="00C92677">
      <w:pPr>
        <w:spacing w:after="0" w:line="240" w:lineRule="auto"/>
        <w:jc w:val="center"/>
        <w:rPr>
          <w:rFonts w:ascii="Times New Roman" w:hAnsi="Times New Roman" w:cs="Times New Roman"/>
          <w:b/>
          <w:bCs/>
          <w:color w:val="000000"/>
          <w:sz w:val="24"/>
          <w:szCs w:val="24"/>
        </w:rPr>
      </w:pPr>
    </w:p>
    <w:p w:rsidR="00976A93" w:rsidRPr="00010EA3" w:rsidRDefault="00976A93" w:rsidP="00C92677">
      <w:pPr>
        <w:shd w:val="clear" w:color="auto" w:fill="FFFFFF"/>
        <w:spacing w:after="0" w:line="240" w:lineRule="auto"/>
        <w:jc w:val="center"/>
        <w:rPr>
          <w:rFonts w:ascii="Times New Roman" w:eastAsia="Times New Roman" w:hAnsi="Times New Roman" w:cs="Times New Roman"/>
          <w:b/>
          <w:bCs/>
          <w:sz w:val="24"/>
          <w:szCs w:val="24"/>
        </w:rPr>
      </w:pP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Контрольно- измерительный материал для проведения мониторинга по русскому языку для учащихся 10 классов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Инструкция по выполнению работы</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Контрольная работа состоит из двух частей.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Часть 1 состоит из текста, которую нужно переписать, вставляя пропущенные буквы и знаки препинания. Оценивается по пятибалльной системе.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Часть 2 состоит из восьми заданий по тексту. За верное выполнение каждого задания части 2 </w:t>
      </w:r>
      <w:proofErr w:type="gramStart"/>
      <w:r w:rsidRPr="00010EA3">
        <w:rPr>
          <w:rFonts w:ascii="Times New Roman" w:eastAsia="Times New Roman" w:hAnsi="Times New Roman" w:cs="Times New Roman"/>
          <w:sz w:val="24"/>
          <w:szCs w:val="24"/>
        </w:rPr>
        <w:t>обучающийся</w:t>
      </w:r>
      <w:proofErr w:type="gramEnd"/>
      <w:r w:rsidRPr="00010EA3">
        <w:rPr>
          <w:rFonts w:ascii="Times New Roman" w:eastAsia="Times New Roman" w:hAnsi="Times New Roman" w:cs="Times New Roman"/>
          <w:sz w:val="24"/>
          <w:szCs w:val="24"/>
        </w:rPr>
        <w:t xml:space="preserve"> получает по 1 баллу. За неверный ответ или его отсутствие выставляется 0 баллов. На выполнение работы отводится 45 минут. Баллы, полученные Вами за все выполненные задания, </w:t>
      </w:r>
      <w:proofErr w:type="gramStart"/>
      <w:r w:rsidRPr="00010EA3">
        <w:rPr>
          <w:rFonts w:ascii="Times New Roman" w:eastAsia="Times New Roman" w:hAnsi="Times New Roman" w:cs="Times New Roman"/>
          <w:sz w:val="24"/>
          <w:szCs w:val="24"/>
        </w:rPr>
        <w:t>суммируются</w:t>
      </w:r>
      <w:proofErr w:type="gramEnd"/>
      <w:r w:rsidRPr="00010EA3">
        <w:rPr>
          <w:rFonts w:ascii="Times New Roman" w:eastAsia="Times New Roman" w:hAnsi="Times New Roman" w:cs="Times New Roman"/>
          <w:sz w:val="24"/>
          <w:szCs w:val="24"/>
        </w:rPr>
        <w:t xml:space="preserve"> и выводится общая оценка.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Постарайтесь выполнить как можно больше заданий и набрать наибольшее количество баллов. Желаем успеха!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Переписать текст, вставить пропущенные буквы.</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Море и лес.</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roofErr w:type="gramStart"/>
      <w:r w:rsidRPr="00010EA3">
        <w:rPr>
          <w:rFonts w:ascii="Times New Roman" w:eastAsia="Times New Roman" w:hAnsi="Times New Roman" w:cs="Times New Roman"/>
          <w:sz w:val="24"/>
          <w:szCs w:val="24"/>
        </w:rPr>
        <w:t xml:space="preserve">(1)Мохнатые сизые тучи, словно разбитая стая испуга </w:t>
      </w:r>
      <w:proofErr w:type="spellStart"/>
      <w:r w:rsidRPr="00010EA3">
        <w:rPr>
          <w:rFonts w:ascii="Times New Roman" w:eastAsia="Times New Roman" w:hAnsi="Times New Roman" w:cs="Times New Roman"/>
          <w:sz w:val="24"/>
          <w:szCs w:val="24"/>
        </w:rPr>
        <w:t>ых</w:t>
      </w:r>
      <w:proofErr w:type="spellEnd"/>
      <w:r w:rsidRPr="00010EA3">
        <w:rPr>
          <w:rFonts w:ascii="Times New Roman" w:eastAsia="Times New Roman" w:hAnsi="Times New Roman" w:cs="Times New Roman"/>
          <w:sz w:val="24"/>
          <w:szCs w:val="24"/>
        </w:rPr>
        <w:t xml:space="preserve"> птиц, низко несутся над морем. (2)Пронзительный, резкий ветер с океана то сбивает их в тёмную сплошную массу, то, словно играя, разрывает и мечет, </w:t>
      </w:r>
      <w:proofErr w:type="spellStart"/>
      <w:r w:rsidRPr="00010EA3">
        <w:rPr>
          <w:rFonts w:ascii="Times New Roman" w:eastAsia="Times New Roman" w:hAnsi="Times New Roman" w:cs="Times New Roman"/>
          <w:sz w:val="24"/>
          <w:szCs w:val="24"/>
        </w:rPr>
        <w:t>гр</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моздя</w:t>
      </w:r>
      <w:proofErr w:type="spellEnd"/>
      <w:r w:rsidRPr="00010EA3">
        <w:rPr>
          <w:rFonts w:ascii="Times New Roman" w:eastAsia="Times New Roman" w:hAnsi="Times New Roman" w:cs="Times New Roman"/>
          <w:sz w:val="24"/>
          <w:szCs w:val="24"/>
        </w:rPr>
        <w:t xml:space="preserve"> в причудливые очертания. (3)</w:t>
      </w:r>
      <w:proofErr w:type="spellStart"/>
      <w:r w:rsidRPr="00010EA3">
        <w:rPr>
          <w:rFonts w:ascii="Times New Roman" w:eastAsia="Times New Roman" w:hAnsi="Times New Roman" w:cs="Times New Roman"/>
          <w:sz w:val="24"/>
          <w:szCs w:val="24"/>
        </w:rPr>
        <w:t>Поб</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лело</w:t>
      </w:r>
      <w:proofErr w:type="spellEnd"/>
      <w:r w:rsidRPr="00010EA3">
        <w:rPr>
          <w:rFonts w:ascii="Times New Roman" w:eastAsia="Times New Roman" w:hAnsi="Times New Roman" w:cs="Times New Roman"/>
          <w:sz w:val="24"/>
          <w:szCs w:val="24"/>
        </w:rPr>
        <w:t xml:space="preserve"> море, зашумело непогодой. </w:t>
      </w:r>
      <w:r w:rsidRPr="00010EA3">
        <w:rPr>
          <w:rFonts w:ascii="Times New Roman" w:eastAsia="Times New Roman" w:hAnsi="Times New Roman" w:cs="Times New Roman"/>
          <w:sz w:val="24"/>
          <w:szCs w:val="24"/>
        </w:rPr>
        <w:lastRenderedPageBreak/>
        <w:t>(4)Тяжко встают свинцовые воды и, клубясь клокочущей пеной, с глухим рокотом катятся в мглистую даль</w:t>
      </w:r>
      <w:proofErr w:type="gramEnd"/>
      <w:r w:rsidRPr="00010EA3">
        <w:rPr>
          <w:rFonts w:ascii="Times New Roman" w:eastAsia="Times New Roman" w:hAnsi="Times New Roman" w:cs="Times New Roman"/>
          <w:sz w:val="24"/>
          <w:szCs w:val="24"/>
        </w:rPr>
        <w:t xml:space="preserve">. (5)Ветер злобно роется по их к </w:t>
      </w:r>
      <w:proofErr w:type="spellStart"/>
      <w:r w:rsidRPr="00010EA3">
        <w:rPr>
          <w:rFonts w:ascii="Times New Roman" w:eastAsia="Times New Roman" w:hAnsi="Times New Roman" w:cs="Times New Roman"/>
          <w:sz w:val="24"/>
          <w:szCs w:val="24"/>
        </w:rPr>
        <w:t>сматой</w:t>
      </w:r>
      <w:proofErr w:type="spellEnd"/>
      <w:r w:rsidRPr="00010EA3">
        <w:rPr>
          <w:rFonts w:ascii="Times New Roman" w:eastAsia="Times New Roman" w:hAnsi="Times New Roman" w:cs="Times New Roman"/>
          <w:sz w:val="24"/>
          <w:szCs w:val="24"/>
        </w:rPr>
        <w:t xml:space="preserve"> поверхности, д </w:t>
      </w:r>
      <w:proofErr w:type="spellStart"/>
      <w:r w:rsidRPr="00010EA3">
        <w:rPr>
          <w:rFonts w:ascii="Times New Roman" w:eastAsia="Times New Roman" w:hAnsi="Times New Roman" w:cs="Times New Roman"/>
          <w:sz w:val="24"/>
          <w:szCs w:val="24"/>
        </w:rPr>
        <w:t>леко</w:t>
      </w:r>
      <w:proofErr w:type="spellEnd"/>
      <w:r w:rsidRPr="00010EA3">
        <w:rPr>
          <w:rFonts w:ascii="Times New Roman" w:eastAsia="Times New Roman" w:hAnsi="Times New Roman" w:cs="Times New Roman"/>
          <w:sz w:val="24"/>
          <w:szCs w:val="24"/>
        </w:rPr>
        <w:t xml:space="preserve"> разнося солее </w:t>
      </w:r>
      <w:proofErr w:type="spellStart"/>
      <w:r w:rsidRPr="00010EA3">
        <w:rPr>
          <w:rFonts w:ascii="Times New Roman" w:eastAsia="Times New Roman" w:hAnsi="Times New Roman" w:cs="Times New Roman"/>
          <w:sz w:val="24"/>
          <w:szCs w:val="24"/>
        </w:rPr>
        <w:t>ые</w:t>
      </w:r>
      <w:proofErr w:type="spellEnd"/>
      <w:r w:rsidRPr="00010EA3">
        <w:rPr>
          <w:rFonts w:ascii="Times New Roman" w:eastAsia="Times New Roman" w:hAnsi="Times New Roman" w:cs="Times New Roman"/>
          <w:sz w:val="24"/>
          <w:szCs w:val="24"/>
        </w:rPr>
        <w:t xml:space="preserve"> брызги. (6)А вдоль излучистого берега колоссальным хребтом массивно поднимаются белые зубчатые груды </w:t>
      </w:r>
      <w:proofErr w:type="spellStart"/>
      <w:r w:rsidRPr="00010EA3">
        <w:rPr>
          <w:rFonts w:ascii="Times New Roman" w:eastAsia="Times New Roman" w:hAnsi="Times New Roman" w:cs="Times New Roman"/>
          <w:sz w:val="24"/>
          <w:szCs w:val="24"/>
        </w:rPr>
        <w:t>нагром</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ждённого</w:t>
      </w:r>
      <w:proofErr w:type="spellEnd"/>
      <w:r w:rsidRPr="00010EA3">
        <w:rPr>
          <w:rFonts w:ascii="Times New Roman" w:eastAsia="Times New Roman" w:hAnsi="Times New Roman" w:cs="Times New Roman"/>
          <w:sz w:val="24"/>
          <w:szCs w:val="24"/>
        </w:rPr>
        <w:t xml:space="preserve"> на отмелях льду. (7)Точно титаны в тяж..</w:t>
      </w:r>
      <w:proofErr w:type="gramStart"/>
      <w:r w:rsidRPr="00010EA3">
        <w:rPr>
          <w:rFonts w:ascii="Times New Roman" w:eastAsia="Times New Roman" w:hAnsi="Times New Roman" w:cs="Times New Roman"/>
          <w:sz w:val="24"/>
          <w:szCs w:val="24"/>
        </w:rPr>
        <w:t>.</w:t>
      </w:r>
      <w:proofErr w:type="spellStart"/>
      <w:r w:rsidRPr="00010EA3">
        <w:rPr>
          <w:rFonts w:ascii="Times New Roman" w:eastAsia="Times New Roman" w:hAnsi="Times New Roman" w:cs="Times New Roman"/>
          <w:sz w:val="24"/>
          <w:szCs w:val="24"/>
        </w:rPr>
        <w:t>л</w:t>
      </w:r>
      <w:proofErr w:type="gramEnd"/>
      <w:r w:rsidRPr="00010EA3">
        <w:rPr>
          <w:rFonts w:ascii="Times New Roman" w:eastAsia="Times New Roman" w:hAnsi="Times New Roman" w:cs="Times New Roman"/>
          <w:sz w:val="24"/>
          <w:szCs w:val="24"/>
        </w:rPr>
        <w:t>ой</w:t>
      </w:r>
      <w:proofErr w:type="spellEnd"/>
      <w:r w:rsidRPr="00010EA3">
        <w:rPr>
          <w:rFonts w:ascii="Times New Roman" w:eastAsia="Times New Roman" w:hAnsi="Times New Roman" w:cs="Times New Roman"/>
          <w:sz w:val="24"/>
          <w:szCs w:val="24"/>
        </w:rPr>
        <w:t xml:space="preserve"> хватке накидали эти гигантские обломки. (8)Обрываясь крутыми уступами с прибрежных высот, к самому морю хмуро надвинулся дремучий лес. (9)Ветер гудит красными стволами вековых сосен, </w:t>
      </w:r>
      <w:proofErr w:type="spellStart"/>
      <w:proofErr w:type="gramStart"/>
      <w:r w:rsidRPr="00010EA3">
        <w:rPr>
          <w:rFonts w:ascii="Times New Roman" w:eastAsia="Times New Roman" w:hAnsi="Times New Roman" w:cs="Times New Roman"/>
          <w:sz w:val="24"/>
          <w:szCs w:val="24"/>
        </w:rPr>
        <w:t>кр</w:t>
      </w:r>
      <w:proofErr w:type="spellEnd"/>
      <w:proofErr w:type="gram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нит</w:t>
      </w:r>
      <w:proofErr w:type="spellEnd"/>
      <w:r w:rsidRPr="00010EA3">
        <w:rPr>
          <w:rFonts w:ascii="Times New Roman" w:eastAsia="Times New Roman" w:hAnsi="Times New Roman" w:cs="Times New Roman"/>
          <w:sz w:val="24"/>
          <w:szCs w:val="24"/>
        </w:rPr>
        <w:t xml:space="preserve"> стройные ели, качая их острыми верхушками и осыпая пушистый снег с п </w:t>
      </w:r>
      <w:proofErr w:type="spellStart"/>
      <w:r w:rsidRPr="00010EA3">
        <w:rPr>
          <w:rFonts w:ascii="Times New Roman" w:eastAsia="Times New Roman" w:hAnsi="Times New Roman" w:cs="Times New Roman"/>
          <w:sz w:val="24"/>
          <w:szCs w:val="24"/>
        </w:rPr>
        <w:t>чально</w:t>
      </w:r>
      <w:proofErr w:type="spellEnd"/>
      <w:r w:rsidRPr="00010EA3">
        <w:rPr>
          <w:rFonts w:ascii="Times New Roman" w:eastAsia="Times New Roman" w:hAnsi="Times New Roman" w:cs="Times New Roman"/>
          <w:sz w:val="24"/>
          <w:szCs w:val="24"/>
        </w:rPr>
        <w:t xml:space="preserve"> поникших з </w:t>
      </w:r>
      <w:proofErr w:type="spellStart"/>
      <w:r w:rsidRPr="00010EA3">
        <w:rPr>
          <w:rFonts w:ascii="Times New Roman" w:eastAsia="Times New Roman" w:hAnsi="Times New Roman" w:cs="Times New Roman"/>
          <w:sz w:val="24"/>
          <w:szCs w:val="24"/>
        </w:rPr>
        <w:t>лёных</w:t>
      </w:r>
      <w:proofErr w:type="spellEnd"/>
      <w:r w:rsidRPr="00010EA3">
        <w:rPr>
          <w:rFonts w:ascii="Times New Roman" w:eastAsia="Times New Roman" w:hAnsi="Times New Roman" w:cs="Times New Roman"/>
          <w:sz w:val="24"/>
          <w:szCs w:val="24"/>
        </w:rPr>
        <w:t xml:space="preserve"> ветвей. (10)Бесследно проходят седые века над молчаливой страной, а дремучий лес стоит и спокойно, сумрачно, точно в глубокой думе, к чает темными вершинами. (11)Ещё (н ) один его могучий ствол (н ) упал под дер ким топором алчного лесопромышленника: топи да непроходимые болота зал </w:t>
      </w:r>
      <w:proofErr w:type="spellStart"/>
      <w:r w:rsidRPr="00010EA3">
        <w:rPr>
          <w:rFonts w:ascii="Times New Roman" w:eastAsia="Times New Roman" w:hAnsi="Times New Roman" w:cs="Times New Roman"/>
          <w:sz w:val="24"/>
          <w:szCs w:val="24"/>
        </w:rPr>
        <w:t>гли</w:t>
      </w:r>
      <w:proofErr w:type="spellEnd"/>
      <w:r w:rsidRPr="00010EA3">
        <w:rPr>
          <w:rFonts w:ascii="Times New Roman" w:eastAsia="Times New Roman" w:hAnsi="Times New Roman" w:cs="Times New Roman"/>
          <w:sz w:val="24"/>
          <w:szCs w:val="24"/>
        </w:rPr>
        <w:t xml:space="preserve"> в его тёмной чаще. (12)А там, где столетние сосны перешли в мелкий кустарник, мёртвым простором потянулась </w:t>
      </w:r>
      <w:proofErr w:type="spellStart"/>
      <w:r w:rsidRPr="00010EA3">
        <w:rPr>
          <w:rFonts w:ascii="Times New Roman" w:eastAsia="Times New Roman" w:hAnsi="Times New Roman" w:cs="Times New Roman"/>
          <w:sz w:val="24"/>
          <w:szCs w:val="24"/>
        </w:rPr>
        <w:t>безжизне</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ая</w:t>
      </w:r>
      <w:proofErr w:type="spellEnd"/>
      <w:r w:rsidRPr="00010EA3">
        <w:rPr>
          <w:rFonts w:ascii="Times New Roman" w:eastAsia="Times New Roman" w:hAnsi="Times New Roman" w:cs="Times New Roman"/>
          <w:sz w:val="24"/>
          <w:szCs w:val="24"/>
        </w:rPr>
        <w:t xml:space="preserve"> тундра и пот </w:t>
      </w:r>
      <w:proofErr w:type="spellStart"/>
      <w:r w:rsidRPr="00010EA3">
        <w:rPr>
          <w:rFonts w:ascii="Times New Roman" w:eastAsia="Times New Roman" w:hAnsi="Times New Roman" w:cs="Times New Roman"/>
          <w:sz w:val="24"/>
          <w:szCs w:val="24"/>
        </w:rPr>
        <w:t>рялась</w:t>
      </w:r>
      <w:proofErr w:type="spellEnd"/>
      <w:r w:rsidRPr="00010EA3">
        <w:rPr>
          <w:rFonts w:ascii="Times New Roman" w:eastAsia="Times New Roman" w:hAnsi="Times New Roman" w:cs="Times New Roman"/>
          <w:sz w:val="24"/>
          <w:szCs w:val="24"/>
        </w:rPr>
        <w:t xml:space="preserve"> бесконечной границей в холодной мгле низко нависшего тумана. (190 слов) (По А. Серафимовичу.)</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Задания к тексту</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 Выделить номер предложения, в котором наиболее обобщённо выражена основная мысль текста?</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 Какой тип речи представлен в тексте?</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3. Объясните лексическое значение слов "титаны", "алчного".</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4. Из 12 предложения выпишите слова, образованные разными способами.</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5.Выпишите из 2 предложения слов</w:t>
      </w:r>
      <w:proofErr w:type="gramStart"/>
      <w:r w:rsidRPr="00010EA3">
        <w:rPr>
          <w:rFonts w:ascii="Times New Roman" w:eastAsia="Times New Roman" w:hAnsi="Times New Roman" w:cs="Times New Roman"/>
          <w:sz w:val="24"/>
          <w:szCs w:val="24"/>
        </w:rPr>
        <w:t>о(</w:t>
      </w:r>
      <w:proofErr w:type="gramEnd"/>
      <w:r w:rsidRPr="00010EA3">
        <w:rPr>
          <w:rFonts w:ascii="Times New Roman" w:eastAsia="Times New Roman" w:hAnsi="Times New Roman" w:cs="Times New Roman"/>
          <w:sz w:val="24"/>
          <w:szCs w:val="24"/>
        </w:rPr>
        <w:t>а), соответствующее(</w:t>
      </w:r>
      <w:proofErr w:type="spellStart"/>
      <w:r w:rsidRPr="00010EA3">
        <w:rPr>
          <w:rFonts w:ascii="Times New Roman" w:eastAsia="Times New Roman" w:hAnsi="Times New Roman" w:cs="Times New Roman"/>
          <w:sz w:val="24"/>
          <w:szCs w:val="24"/>
        </w:rPr>
        <w:t>ие</w:t>
      </w:r>
      <w:proofErr w:type="spellEnd"/>
      <w:r w:rsidRPr="00010EA3">
        <w:rPr>
          <w:rFonts w:ascii="Times New Roman" w:eastAsia="Times New Roman" w:hAnsi="Times New Roman" w:cs="Times New Roman"/>
          <w:sz w:val="24"/>
          <w:szCs w:val="24"/>
        </w:rPr>
        <w:t xml:space="preserve">) схеме: одна </w:t>
      </w:r>
      <w:proofErr w:type="spellStart"/>
      <w:r w:rsidRPr="00010EA3">
        <w:rPr>
          <w:rFonts w:ascii="Times New Roman" w:eastAsia="Times New Roman" w:hAnsi="Times New Roman" w:cs="Times New Roman"/>
          <w:sz w:val="24"/>
          <w:szCs w:val="24"/>
        </w:rPr>
        <w:t>приставка+корень+один</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суффикс+окончание</w:t>
      </w:r>
      <w:proofErr w:type="spellEnd"/>
      <w:r w:rsidRPr="00010EA3">
        <w:rPr>
          <w:rFonts w:ascii="Times New Roman" w:eastAsia="Times New Roman" w:hAnsi="Times New Roman" w:cs="Times New Roman"/>
          <w:sz w:val="24"/>
          <w:szCs w:val="24"/>
        </w:rPr>
        <w:t>.</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6. Из 1 предложения выпишите словосочетания со связью примыкание, управление, согласование. 7. Найдите в тексте простые предложения, осложнённые обособленными обстоятельствами. Напишите их номера.</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8. Найдите в тексте предложения с однородными сказуемыми. Напишите их номера.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11 класс</w:t>
      </w: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ДКР №1</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Готовимся к ЕГЭ: задания 17</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1.Расставьте знаки препинания: укажите все цифры, на месте которых в предложениях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Встречи с искусством живописи дарят радость открытия (1) исключительно (2) внимательному и терпеливому зрителю. Посещение художественного музея (3) например (4) требует от нас способности и готовности воспринимать и переживать увиденное.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2.Расставьте знаки препинания: укажите все цифры, на месте которых в предложениях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На улице нас кольцом окружили собаки и ни малейшего желания (1) кажется (2) не имели признавать в нас знакомых. Их воинственное настроение было (3) видно (4) каждому прохожему.</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3.Расставьте знаки препинания: укажите все цифры, на месте которых в предложениях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Следует признать, что мы живём в мире, где человек не застрахован от опасностей. В настоящее время (1) однако (2) накоплен большой опыт в предотвращении последствий катастроф. В Мексике (3) например (4) землетрясения обходятся почти без жертв, потому что с населением постоянно проводятся занятия.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4.Расставьте знаки препинания: укажите все цифры, на месте которых в предложениях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В природе (1) бесспорно (2) нет ничего музыкальнее наступающего раннего утра. Ещё спят в каменных домах люди, а лес (3) напротив (4) полнится жизнью: начинают радостно петь птицы, шелестит листва, трепещут бабочки.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5.Расставьте знаки препинания: укажите все цифры, на месте которых в предложениях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Почти в каждом зале музея вы (1) наверняка (2) увидите статуи. В скульптуре каждая сторона фигуры (3) без сомнения (4) имеет своё особенное выражение, которое нужно уловить, вглядываясь в творение со всех сторон.</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6.Расставьте знаки препинания: укажите все цифры, на месте которых в предложениях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lastRenderedPageBreak/>
        <w:t>Сегодня в литературе (1) по мнению критиков (2) резко меняется тип писателя и тип читателя. Воспитательная миссия литературы (3) по-видимому (4) уходит в прошлое.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7.Расставьте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Роман М.Ю. Лермонтова (1) по мнению учёных (2) проникнут единством мысли, и потому его нельзя читать не в том порядке, в каком расположил его сам автор: иначе вы прочитаете две превосходные (3) на мой взгляд (4) повести и несколько не менее превосходных рассказов, но романа знать не будете.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8.Расставьте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Медведь-камень на реке Тагил представляет собой (1) без сомнения (2) одну из самых высоких скал Среднего Урала. Здесь (3) по преданию (4) зимовал со своим войском Ермак.</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9.Расставьте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Третьяковская галерея (1) как известно (2) называется по имени Павла Михайловича Третьякова – купца, своё богатство употребившего на пользу общества. Увлечённый живописью, он положил начало (3) поистине (4) замечательному собранию картин.</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10.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Зверей в лесу заставляет насторожиться (1) должно быть (2) даже шорох падающих листьев. Очертание строившегося дома (3) казалось (4) похожим на корабль.</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11.</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Вот (1) кажется (</w:t>
      </w:r>
      <w:proofErr w:type="gramStart"/>
      <w:r w:rsidRPr="00010EA3">
        <w:rPr>
          <w:rFonts w:ascii="Times New Roman" w:eastAsia="Times New Roman" w:hAnsi="Times New Roman" w:cs="Times New Roman"/>
          <w:i/>
          <w:iCs/>
          <w:sz w:val="24"/>
          <w:szCs w:val="24"/>
        </w:rPr>
        <w:t xml:space="preserve">2) </w:t>
      </w:r>
      <w:proofErr w:type="gramEnd"/>
      <w:r w:rsidRPr="00010EA3">
        <w:rPr>
          <w:rFonts w:ascii="Times New Roman" w:eastAsia="Times New Roman" w:hAnsi="Times New Roman" w:cs="Times New Roman"/>
          <w:i/>
          <w:iCs/>
          <w:sz w:val="24"/>
          <w:szCs w:val="24"/>
        </w:rPr>
        <w:t>солнце коснулось тихой воды у берега. Океан (3) кажется (4) заснувшим, тихим, не слышно даже плеска волн.</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12</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Когда (1) наконец (2) явилось солнце и разогрело землю, то деревья и травы обдались такой сильной росой, такими светящимися узорами глянули из темного леса ветки елей, что (3) казалось (4) на эту отделку не хватило бы алмазов всей нашей земли.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13.</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В такой тишине, когда без кузнечика в траве в своих собственных ушах (1) казалось (2) пели кузнечики (3) наверное (4) с березы, затертой высокими елями, слетел медленно вниз желтый листик.</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14.</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Из всех дорог (1) мне помнится (2) черная лента асфальта, мокрая от росы, и листья ясеня на ней, дорога, по которой (3) мне помнится (</w:t>
      </w:r>
      <w:proofErr w:type="gramStart"/>
      <w:r w:rsidRPr="00010EA3">
        <w:rPr>
          <w:rFonts w:ascii="Times New Roman" w:eastAsia="Times New Roman" w:hAnsi="Times New Roman" w:cs="Times New Roman"/>
          <w:i/>
          <w:iCs/>
          <w:sz w:val="24"/>
          <w:szCs w:val="24"/>
        </w:rPr>
        <w:t xml:space="preserve">4) </w:t>
      </w:r>
      <w:proofErr w:type="gramEnd"/>
      <w:r w:rsidRPr="00010EA3">
        <w:rPr>
          <w:rFonts w:ascii="Times New Roman" w:eastAsia="Times New Roman" w:hAnsi="Times New Roman" w:cs="Times New Roman"/>
          <w:i/>
          <w:iCs/>
          <w:sz w:val="24"/>
          <w:szCs w:val="24"/>
        </w:rPr>
        <w:t>мы шли утром, и ты боялась, что будет с тобой завтра, а завтра не было, было только сегодня, счастливое сегодня.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15.</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Слушателей изумила (1) правда (2) об их прошлом, так неожиданно услышанная. Однако (3) рассказчик заметил, что некоторых она (4) конечно (5) очень смутила.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16.</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По мнению японских исследователей (1) льды в Северном Ледовитом океане в этом году тают быстрее, чем обычно. Это (2) конечно (3) вызывает беспокойство по поводу того, что теперь (4) очевидно (5) площадь не покрытой льдом части океана будет больше.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17.</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Учитель (1) очевидно (2) был прекрасно образован и начитан. По мнению многих (3) его влияние на учеников было (4) очевидно.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18.</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lastRenderedPageBreak/>
        <w:t>Пустырь простирался почти (1) напротив дома. Неподалеку в пыли купались дворовые собаки, жители не прогоняли их и (3) напротив (4) даже наблюдали эту картину.</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19.</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Однако (1) нездоровье природы заставляет сегодня говорить о катастрофическом состоянии флоры, фауны, почвы, воды. Видимо (2) лишь глобальный характер проблем, нерешённость которых угрожает самому существованию человечества, заставил осознать опасность (3) возможной (4) в будущем экологической катастрофы.</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20.</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Рита (1) кажется (2) не расстроилась. Ведь (3) эта фраза произнесена (4) между прочим.</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21.</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Книга была (1) по его словам (2) единственным украшением одиноких вечеров... О приближающемся приезде гостей все поняли (3) по словам (4) и действиям хозяина.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22.</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Новая книга известного писателя-публициста (1) может быть (2) вам понравится. Солнце в жаркий июльский день (3) казалось (4) изжелта-красным.</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23.</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 xml:space="preserve">Я (1) признаться (2) не слишком люблю осину с её бледно-лиловым стволом и серо-зелёной металлической листвой. Осина </w:t>
      </w:r>
      <w:proofErr w:type="gramStart"/>
      <w:r w:rsidRPr="00010EA3">
        <w:rPr>
          <w:rFonts w:ascii="Times New Roman" w:eastAsia="Times New Roman" w:hAnsi="Times New Roman" w:cs="Times New Roman"/>
          <w:i/>
          <w:iCs/>
          <w:sz w:val="24"/>
          <w:szCs w:val="24"/>
        </w:rPr>
        <w:t>бывает</w:t>
      </w:r>
      <w:proofErr w:type="gramEnd"/>
      <w:r w:rsidRPr="00010EA3">
        <w:rPr>
          <w:rFonts w:ascii="Times New Roman" w:eastAsia="Times New Roman" w:hAnsi="Times New Roman" w:cs="Times New Roman"/>
          <w:i/>
          <w:iCs/>
          <w:sz w:val="24"/>
          <w:szCs w:val="24"/>
        </w:rPr>
        <w:t xml:space="preserve"> хороша только в ветреный летний день, когда каждый лист её (3) как будто (4) хочет сорваться и умчаться вдаль.</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24.</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Хорошие книги (1) конечно (2) развивают ум и вырабатывают вкус. В конце апреля (3) всё-таки (4) уже тепло.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25.</w:t>
      </w:r>
      <w:r w:rsidRPr="00010EA3">
        <w:rPr>
          <w:rFonts w:ascii="Times New Roman" w:eastAsia="Times New Roman" w:hAnsi="Times New Roman" w:cs="Times New Roman"/>
          <w:sz w:val="24"/>
          <w:szCs w:val="24"/>
        </w:rPr>
        <w:t> 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Память о том, как принял его первую книгу В.Г. Белинский, осталась с Ф.М. Достоевским (1) видимо (2) навсегда. Писатель (3) исключительно (4) с благодарностью вспоминал о восторженном признании его таланта известным критиком.</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Ответы:</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 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3) 1,2,3,4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4) 1,2,3,4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5) 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6) 1,2.3,4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7)1,2,3,4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8) 1,2,3,4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9)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10)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11)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12) 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13) 1,2,3,4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14) 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15) 4.5</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16) 1,2, 3,4,5</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17) 1,2,3</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18) 3,4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19) 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lastRenderedPageBreak/>
        <w:t>20)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21)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22)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23)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24)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25) 1,2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ДКР №2</w:t>
      </w: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Синтаксис и пунктуация</w:t>
      </w: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Контрольный диктант с лексико-грамматическими заданиями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Поле боя оглашалось исступленными криками. Они то затихали, то возобновлялись с нечеловеческой силой, ибо в этих криках не было уже ничего человеческого. Арсений пошел на крики. Кричавшего окружала толпа, но никто не решался к нему подойти. Скрюченный человек катался по кровавой земле, а за ним волочились, собирая пыль и сосновые иголки, вывалившиеся кишки. Когда человека на мгновение распрямило судорогой, Арсений увидел, что кричавшим был стражник </w:t>
      </w:r>
      <w:proofErr w:type="spellStart"/>
      <w:r w:rsidRPr="00010EA3">
        <w:rPr>
          <w:rFonts w:ascii="Times New Roman" w:eastAsia="Times New Roman" w:hAnsi="Times New Roman" w:cs="Times New Roman"/>
          <w:sz w:val="24"/>
          <w:szCs w:val="24"/>
        </w:rPr>
        <w:t>Власий</w:t>
      </w:r>
      <w:proofErr w:type="spellEnd"/>
      <w:r w:rsidRPr="00010EA3">
        <w:rPr>
          <w:rFonts w:ascii="Times New Roman" w:eastAsia="Times New Roman" w:hAnsi="Times New Roman" w:cs="Times New Roman"/>
          <w:sz w:val="24"/>
          <w:szCs w:val="24"/>
        </w:rPr>
        <w:t>.</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Арсений сделал шаг к </w:t>
      </w:r>
      <w:proofErr w:type="spellStart"/>
      <w:r w:rsidRPr="00010EA3">
        <w:rPr>
          <w:rFonts w:ascii="Times New Roman" w:eastAsia="Times New Roman" w:hAnsi="Times New Roman" w:cs="Times New Roman"/>
          <w:sz w:val="24"/>
          <w:szCs w:val="24"/>
        </w:rPr>
        <w:t>Власию</w:t>
      </w:r>
      <w:proofErr w:type="spellEnd"/>
      <w:r w:rsidRPr="00010EA3">
        <w:rPr>
          <w:rFonts w:ascii="Times New Roman" w:eastAsia="Times New Roman" w:hAnsi="Times New Roman" w:cs="Times New Roman"/>
          <w:sz w:val="24"/>
          <w:szCs w:val="24"/>
        </w:rPr>
        <w:t xml:space="preserve">, и толпа перед ним расступилась. Она ждала того, кто сделает этот шаг. Ее горячее желание помочь воплотилось в том, как быстро и широко она приготовила Арсению путь. Арсений склонился над раненым. </w:t>
      </w:r>
      <w:proofErr w:type="spellStart"/>
      <w:r w:rsidRPr="00010EA3">
        <w:rPr>
          <w:rFonts w:ascii="Times New Roman" w:eastAsia="Times New Roman" w:hAnsi="Times New Roman" w:cs="Times New Roman"/>
          <w:sz w:val="24"/>
          <w:szCs w:val="24"/>
        </w:rPr>
        <w:t>Власий</w:t>
      </w:r>
      <w:proofErr w:type="spellEnd"/>
      <w:r w:rsidRPr="00010EA3">
        <w:rPr>
          <w:rFonts w:ascii="Times New Roman" w:eastAsia="Times New Roman" w:hAnsi="Times New Roman" w:cs="Times New Roman"/>
          <w:sz w:val="24"/>
          <w:szCs w:val="24"/>
        </w:rPr>
        <w:t xml:space="preserve">, </w:t>
      </w:r>
      <w:proofErr w:type="gramStart"/>
      <w:r w:rsidRPr="00010EA3">
        <w:rPr>
          <w:rFonts w:ascii="Times New Roman" w:eastAsia="Times New Roman" w:hAnsi="Times New Roman" w:cs="Times New Roman"/>
          <w:sz w:val="24"/>
          <w:szCs w:val="24"/>
        </w:rPr>
        <w:t>немногословный</w:t>
      </w:r>
      <w:proofErr w:type="gramEnd"/>
      <w:r w:rsidRPr="00010EA3">
        <w:rPr>
          <w:rFonts w:ascii="Times New Roman" w:eastAsia="Times New Roman" w:hAnsi="Times New Roman" w:cs="Times New Roman"/>
          <w:sz w:val="24"/>
          <w:szCs w:val="24"/>
        </w:rPr>
        <w:t xml:space="preserve">, доброжелательный </w:t>
      </w:r>
      <w:proofErr w:type="spellStart"/>
      <w:r w:rsidRPr="00010EA3">
        <w:rPr>
          <w:rFonts w:ascii="Times New Roman" w:eastAsia="Times New Roman" w:hAnsi="Times New Roman" w:cs="Times New Roman"/>
          <w:sz w:val="24"/>
          <w:szCs w:val="24"/>
        </w:rPr>
        <w:t>Власий</w:t>
      </w:r>
      <w:proofErr w:type="spellEnd"/>
      <w:r w:rsidRPr="00010EA3">
        <w:rPr>
          <w:rFonts w:ascii="Times New Roman" w:eastAsia="Times New Roman" w:hAnsi="Times New Roman" w:cs="Times New Roman"/>
          <w:sz w:val="24"/>
          <w:szCs w:val="24"/>
        </w:rPr>
        <w:t>, превратился в исходящую криком страдающую плоть. И Арсений спросил сам у себя, есть ли ныне в этой плоти дух, и ответил, что не может не быть.</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Острым ножом Арсений разрезал на страдальце одежду и оголил ему торс. Спросил воды. Когда ему принесли кувшин с водой, он приказал окружающим держать </w:t>
      </w:r>
      <w:proofErr w:type="spellStart"/>
      <w:r w:rsidRPr="00010EA3">
        <w:rPr>
          <w:rFonts w:ascii="Times New Roman" w:eastAsia="Times New Roman" w:hAnsi="Times New Roman" w:cs="Times New Roman"/>
          <w:sz w:val="24"/>
          <w:szCs w:val="24"/>
        </w:rPr>
        <w:t>Власия</w:t>
      </w:r>
      <w:proofErr w:type="spellEnd"/>
      <w:r w:rsidRPr="00010EA3">
        <w:rPr>
          <w:rFonts w:ascii="Times New Roman" w:eastAsia="Times New Roman" w:hAnsi="Times New Roman" w:cs="Times New Roman"/>
          <w:sz w:val="24"/>
          <w:szCs w:val="24"/>
        </w:rPr>
        <w:t xml:space="preserve"> за ноги и за руки. Затем приподнял с земли кишки </w:t>
      </w:r>
      <w:proofErr w:type="spellStart"/>
      <w:r w:rsidRPr="00010EA3">
        <w:rPr>
          <w:rFonts w:ascii="Times New Roman" w:eastAsia="Times New Roman" w:hAnsi="Times New Roman" w:cs="Times New Roman"/>
          <w:sz w:val="24"/>
          <w:szCs w:val="24"/>
        </w:rPr>
        <w:t>Власия</w:t>
      </w:r>
      <w:proofErr w:type="spellEnd"/>
      <w:r w:rsidRPr="00010EA3">
        <w:rPr>
          <w:rFonts w:ascii="Times New Roman" w:eastAsia="Times New Roman" w:hAnsi="Times New Roman" w:cs="Times New Roman"/>
          <w:sz w:val="24"/>
          <w:szCs w:val="24"/>
        </w:rPr>
        <w:t xml:space="preserve"> и стал омывать их струей. На их скользкой поверхности он чувствовал сгустки крови и слизи. </w:t>
      </w:r>
      <w:proofErr w:type="spellStart"/>
      <w:r w:rsidRPr="00010EA3">
        <w:rPr>
          <w:rFonts w:ascii="Times New Roman" w:eastAsia="Times New Roman" w:hAnsi="Times New Roman" w:cs="Times New Roman"/>
          <w:sz w:val="24"/>
          <w:szCs w:val="24"/>
        </w:rPr>
        <w:t>Власий</w:t>
      </w:r>
      <w:proofErr w:type="spellEnd"/>
      <w:r w:rsidRPr="00010EA3">
        <w:rPr>
          <w:rFonts w:ascii="Times New Roman" w:eastAsia="Times New Roman" w:hAnsi="Times New Roman" w:cs="Times New Roman"/>
          <w:sz w:val="24"/>
          <w:szCs w:val="24"/>
        </w:rPr>
        <w:t xml:space="preserve"> закричал так, как еще не кричал. </w:t>
      </w:r>
      <w:proofErr w:type="spellStart"/>
      <w:r w:rsidRPr="00010EA3">
        <w:rPr>
          <w:rFonts w:ascii="Times New Roman" w:eastAsia="Times New Roman" w:hAnsi="Times New Roman" w:cs="Times New Roman"/>
          <w:sz w:val="24"/>
          <w:szCs w:val="24"/>
        </w:rPr>
        <w:t>Амброджо</w:t>
      </w:r>
      <w:proofErr w:type="spellEnd"/>
      <w:r w:rsidRPr="00010EA3">
        <w:rPr>
          <w:rFonts w:ascii="Times New Roman" w:eastAsia="Times New Roman" w:hAnsi="Times New Roman" w:cs="Times New Roman"/>
          <w:sz w:val="24"/>
          <w:szCs w:val="24"/>
        </w:rPr>
        <w:t xml:space="preserve">, чтобы поддержать Арсения, касался его спины, но смотрел в другую сторону, потому что смотреть на происходящее с </w:t>
      </w:r>
      <w:proofErr w:type="spellStart"/>
      <w:r w:rsidRPr="00010EA3">
        <w:rPr>
          <w:rFonts w:ascii="Times New Roman" w:eastAsia="Times New Roman" w:hAnsi="Times New Roman" w:cs="Times New Roman"/>
          <w:sz w:val="24"/>
          <w:szCs w:val="24"/>
        </w:rPr>
        <w:t>Власием</w:t>
      </w:r>
      <w:proofErr w:type="spellEnd"/>
      <w:r w:rsidRPr="00010EA3">
        <w:rPr>
          <w:rFonts w:ascii="Times New Roman" w:eastAsia="Times New Roman" w:hAnsi="Times New Roman" w:cs="Times New Roman"/>
          <w:sz w:val="24"/>
          <w:szCs w:val="24"/>
        </w:rPr>
        <w:t xml:space="preserve"> сил у него не было. Арсений вправил кишки в живот и обмотал его холстиной. Несколько человек подняли раненого и положили на один из возов поверх шкур. Голова его безжизненно свесилась. </w:t>
      </w:r>
      <w:proofErr w:type="spellStart"/>
      <w:r w:rsidRPr="00010EA3">
        <w:rPr>
          <w:rFonts w:ascii="Times New Roman" w:eastAsia="Times New Roman" w:hAnsi="Times New Roman" w:cs="Times New Roman"/>
          <w:sz w:val="24"/>
          <w:szCs w:val="24"/>
        </w:rPr>
        <w:t>Власий</w:t>
      </w:r>
      <w:proofErr w:type="spellEnd"/>
      <w:r w:rsidRPr="00010EA3">
        <w:rPr>
          <w:rFonts w:ascii="Times New Roman" w:eastAsia="Times New Roman" w:hAnsi="Times New Roman" w:cs="Times New Roman"/>
          <w:sz w:val="24"/>
          <w:szCs w:val="24"/>
        </w:rPr>
        <w:t xml:space="preserve"> был без сознания.</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 Из первого абзаца выпишите существительно</w:t>
      </w:r>
      <w:proofErr w:type="gramStart"/>
      <w:r w:rsidRPr="00010EA3">
        <w:rPr>
          <w:rFonts w:ascii="Times New Roman" w:eastAsia="Times New Roman" w:hAnsi="Times New Roman" w:cs="Times New Roman"/>
          <w:sz w:val="24"/>
          <w:szCs w:val="24"/>
        </w:rPr>
        <w:t>е(</w:t>
      </w:r>
      <w:proofErr w:type="spellStart"/>
      <w:proofErr w:type="gramEnd"/>
      <w:r w:rsidRPr="00010EA3">
        <w:rPr>
          <w:rFonts w:ascii="Times New Roman" w:eastAsia="Times New Roman" w:hAnsi="Times New Roman" w:cs="Times New Roman"/>
          <w:sz w:val="24"/>
          <w:szCs w:val="24"/>
        </w:rPr>
        <w:t>ые</w:t>
      </w:r>
      <w:proofErr w:type="spellEnd"/>
      <w:r w:rsidRPr="00010EA3">
        <w:rPr>
          <w:rFonts w:ascii="Times New Roman" w:eastAsia="Times New Roman" w:hAnsi="Times New Roman" w:cs="Times New Roman"/>
          <w:sz w:val="24"/>
          <w:szCs w:val="24"/>
        </w:rPr>
        <w:t>), образованное(</w:t>
      </w:r>
      <w:proofErr w:type="spellStart"/>
      <w:r w:rsidRPr="00010EA3">
        <w:rPr>
          <w:rFonts w:ascii="Times New Roman" w:eastAsia="Times New Roman" w:hAnsi="Times New Roman" w:cs="Times New Roman"/>
          <w:sz w:val="24"/>
          <w:szCs w:val="24"/>
        </w:rPr>
        <w:t>ые</w:t>
      </w:r>
      <w:proofErr w:type="spellEnd"/>
      <w:r w:rsidRPr="00010EA3">
        <w:rPr>
          <w:rFonts w:ascii="Times New Roman" w:eastAsia="Times New Roman" w:hAnsi="Times New Roman" w:cs="Times New Roman"/>
          <w:sz w:val="24"/>
          <w:szCs w:val="24"/>
        </w:rPr>
        <w:t>) путем перехода из другой части речи.</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 Из второго абзаца выпишите все местоимения и укажите их разряд по значению.</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3. Подчеркните основы односоставных безличных предложений, входящих в состав сложных, в первом абзаце. Какова их стилистическая роль?</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4. </w:t>
      </w:r>
      <w:proofErr w:type="gramStart"/>
      <w:r w:rsidRPr="00010EA3">
        <w:rPr>
          <w:rFonts w:ascii="Times New Roman" w:eastAsia="Times New Roman" w:hAnsi="Times New Roman" w:cs="Times New Roman"/>
          <w:sz w:val="24"/>
          <w:szCs w:val="24"/>
        </w:rPr>
        <w:t>В третьем абзаце найдите сложноподчиненные предложения с одним придаточным, составьте схемы, определите вид придаточного.</w:t>
      </w:r>
      <w:proofErr w:type="gramEnd"/>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5. Найдите сложноподчиненно</w:t>
      </w:r>
      <w:proofErr w:type="gramStart"/>
      <w:r w:rsidRPr="00010EA3">
        <w:rPr>
          <w:rFonts w:ascii="Times New Roman" w:eastAsia="Times New Roman" w:hAnsi="Times New Roman" w:cs="Times New Roman"/>
          <w:sz w:val="24"/>
          <w:szCs w:val="24"/>
        </w:rPr>
        <w:t>е(</w:t>
      </w:r>
      <w:proofErr w:type="spellStart"/>
      <w:proofErr w:type="gramEnd"/>
      <w:r w:rsidRPr="00010EA3">
        <w:rPr>
          <w:rFonts w:ascii="Times New Roman" w:eastAsia="Times New Roman" w:hAnsi="Times New Roman" w:cs="Times New Roman"/>
          <w:sz w:val="24"/>
          <w:szCs w:val="24"/>
        </w:rPr>
        <w:t>ые</w:t>
      </w:r>
      <w:proofErr w:type="spellEnd"/>
      <w:r w:rsidRPr="00010EA3">
        <w:rPr>
          <w:rFonts w:ascii="Times New Roman" w:eastAsia="Times New Roman" w:hAnsi="Times New Roman" w:cs="Times New Roman"/>
          <w:sz w:val="24"/>
          <w:szCs w:val="24"/>
        </w:rPr>
        <w:t>) предложение(я) с двумя или более придаточными частями в третьем абзаце и определите вид связи их с главной частью.</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6. Какие языковые средства выразительности используются во втором абзаце?</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Публицистический стиль речи</w:t>
      </w: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Изложение публицистического стиля с элементами сочинения</w:t>
      </w: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Самое большое.</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А в чем самая большая цель в жизни? Я думаю: увеличивать добро в окружающем нас. А добро – </w:t>
      </w:r>
      <w:proofErr w:type="gramStart"/>
      <w:r w:rsidRPr="00010EA3">
        <w:rPr>
          <w:rFonts w:ascii="Times New Roman" w:eastAsia="Times New Roman" w:hAnsi="Times New Roman" w:cs="Times New Roman"/>
          <w:sz w:val="24"/>
          <w:szCs w:val="24"/>
        </w:rPr>
        <w:t>это</w:t>
      </w:r>
      <w:proofErr w:type="gramEnd"/>
      <w:r w:rsidRPr="00010EA3">
        <w:rPr>
          <w:rFonts w:ascii="Times New Roman" w:eastAsia="Times New Roman" w:hAnsi="Times New Roman" w:cs="Times New Roman"/>
          <w:sz w:val="24"/>
          <w:szCs w:val="24"/>
        </w:rPr>
        <w:t xml:space="preserve"> прежде всего счастье всех людей. Оно слагается из многого, и каждый раз жизнь ставит перед человеком задачу, которую нужно уметь решать. Можно и в мелочи сделать добро человеку, можно и о крупном думать, но мелочь и крупное нельзя разделять. Многое, как я уже говорил, начинается с мелочей, зарождается в детстве и </w:t>
      </w:r>
      <w:proofErr w:type="gramStart"/>
      <w:r w:rsidRPr="00010EA3">
        <w:rPr>
          <w:rFonts w:ascii="Times New Roman" w:eastAsia="Times New Roman" w:hAnsi="Times New Roman" w:cs="Times New Roman"/>
          <w:sz w:val="24"/>
          <w:szCs w:val="24"/>
        </w:rPr>
        <w:t>в</w:t>
      </w:r>
      <w:proofErr w:type="gramEnd"/>
      <w:r w:rsidRPr="00010EA3">
        <w:rPr>
          <w:rFonts w:ascii="Times New Roman" w:eastAsia="Times New Roman" w:hAnsi="Times New Roman" w:cs="Times New Roman"/>
          <w:sz w:val="24"/>
          <w:szCs w:val="24"/>
        </w:rPr>
        <w:t xml:space="preserve"> близком.</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Ребенок любит свою мать и своего отца, братьев и сестер, свою семью, свой дом. Постепенно расширяясь, его привязанности распространяются на школу, село, город, всю свою страну. А это уже совсем большое и глубокое чувство,  хотя и на этом нельзя останавливаться и надо любить в человеке человека. Надо быть патриотом, а не националистом. Нет необходимости ненавидеть каждую чужую </w:t>
      </w:r>
      <w:r w:rsidRPr="00010EA3">
        <w:rPr>
          <w:rFonts w:ascii="Times New Roman" w:eastAsia="Times New Roman" w:hAnsi="Times New Roman" w:cs="Times New Roman"/>
          <w:sz w:val="24"/>
          <w:szCs w:val="24"/>
        </w:rPr>
        <w:lastRenderedPageBreak/>
        <w:t>семью, потому что любишь свою. Нет необходимости ненавидеть другие народы, потому что ты патриот. Между патриотизмом и национализмом глубокое различие. В первом – любовь к своей стране, во втором – ненависть ко всем другим.</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Большая цель добра начинается с малого – с желания добра своим близким, но, расширяясь, она захватывает все более широкий круг вопросов.</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Это как круги на воде. Но круги на воде, расширяясь, становятся все слабее. Любовь же и дружба, разрастаясь и распространяясь на многое, обретают новые силы, становятся все выше, а человек, их центр, мудрее.</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      Любовь не должна быть безотчетной, она должна быть умной. Это значит, что она должна быть соединена с умением замечать недостатки, бороться с недостатками – как в любимом человеке, так и в окружающих людях. Она должна быть соединена с мудростью, с умением отделять </w:t>
      </w:r>
      <w:proofErr w:type="gramStart"/>
      <w:r w:rsidRPr="00010EA3">
        <w:rPr>
          <w:rFonts w:ascii="Times New Roman" w:eastAsia="Times New Roman" w:hAnsi="Times New Roman" w:cs="Times New Roman"/>
          <w:sz w:val="24"/>
          <w:szCs w:val="24"/>
        </w:rPr>
        <w:t>необходимое</w:t>
      </w:r>
      <w:proofErr w:type="gramEnd"/>
      <w:r w:rsidRPr="00010EA3">
        <w:rPr>
          <w:rFonts w:ascii="Times New Roman" w:eastAsia="Times New Roman" w:hAnsi="Times New Roman" w:cs="Times New Roman"/>
          <w:sz w:val="24"/>
          <w:szCs w:val="24"/>
        </w:rPr>
        <w:t xml:space="preserve"> от пустого и ложного. Она не должна быть слепой.</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Мудрость – это ум, соединенный с добротой. Ум без доброты – хитрость. Хитрость же постепенно чахнет и непременно рано или поздно оборачивается против самого хитреца. Поэтому хитрость вынуждена скрываться. Мудрость же открыта и надежна. Она не обманывает других, и прежде всего самого мудрого человека. Мудрость приносит мудрецу доброе имя и прочное счастье, приносит счастье надежное, долголетнее и ту спокойную совесть, которая ценнее всего в старости.</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Как выразить то общее, что есть между моими тремя положениями: «</w:t>
      </w:r>
      <w:proofErr w:type="gramStart"/>
      <w:r w:rsidRPr="00010EA3">
        <w:rPr>
          <w:rFonts w:ascii="Times New Roman" w:eastAsia="Times New Roman" w:hAnsi="Times New Roman" w:cs="Times New Roman"/>
          <w:sz w:val="24"/>
          <w:szCs w:val="24"/>
        </w:rPr>
        <w:t>Большое</w:t>
      </w:r>
      <w:proofErr w:type="gramEnd"/>
      <w:r w:rsidRPr="00010EA3">
        <w:rPr>
          <w:rFonts w:ascii="Times New Roman" w:eastAsia="Times New Roman" w:hAnsi="Times New Roman" w:cs="Times New Roman"/>
          <w:sz w:val="24"/>
          <w:szCs w:val="24"/>
        </w:rPr>
        <w:t xml:space="preserve"> в малом», «Молодость – всегда» и «Самое большое»? Его можно выразить одним словом, которое может стать девизом: «Верность». Верность тем большим принципам, которыми должен руководствоваться человек в большом и малом, верность своей безупречной молодости, своей родине в широком и в узком смысле этого понятия, верность семье, друзьям, городу, стране, народу. В конечном </w:t>
      </w:r>
      <w:proofErr w:type="gramStart"/>
      <w:r w:rsidRPr="00010EA3">
        <w:rPr>
          <w:rFonts w:ascii="Times New Roman" w:eastAsia="Times New Roman" w:hAnsi="Times New Roman" w:cs="Times New Roman"/>
          <w:sz w:val="24"/>
          <w:szCs w:val="24"/>
        </w:rPr>
        <w:t>счете</w:t>
      </w:r>
      <w:proofErr w:type="gramEnd"/>
      <w:r w:rsidRPr="00010EA3">
        <w:rPr>
          <w:rFonts w:ascii="Times New Roman" w:eastAsia="Times New Roman" w:hAnsi="Times New Roman" w:cs="Times New Roman"/>
          <w:sz w:val="24"/>
          <w:szCs w:val="24"/>
        </w:rPr>
        <w:t xml:space="preserve"> верность есть верность правде – правде-истине и правде-справедливости.</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w:t>
      </w:r>
      <w:proofErr w:type="spellStart"/>
      <w:r w:rsidRPr="00010EA3">
        <w:rPr>
          <w:rFonts w:ascii="Times New Roman" w:eastAsia="Times New Roman" w:hAnsi="Times New Roman" w:cs="Times New Roman"/>
          <w:sz w:val="24"/>
          <w:szCs w:val="24"/>
        </w:rPr>
        <w:t>Д.С.Лихачев</w:t>
      </w:r>
      <w:proofErr w:type="spellEnd"/>
      <w:r w:rsidRPr="00010EA3">
        <w:rPr>
          <w:rFonts w:ascii="Times New Roman" w:eastAsia="Times New Roman" w:hAnsi="Times New Roman" w:cs="Times New Roman"/>
          <w:sz w:val="24"/>
          <w:szCs w:val="24"/>
        </w:rPr>
        <w:t>)</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Задание: Озаглавить текст, при написании изложения использовать любой жанр. В заключение работы выразить свое отношение к проблеме, поднятой автором.</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ДКР №3</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1.Укажите два предложения, в которых верно передана ГЛАВНАЯ информация, содержащаяся в тексте. Запишите номера этих предложений.</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 Неохраняемое стадо копытных животных во много раз здоровее охраняемого, так как волки нападают только на молодых, больных и слабых животных.</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2)Нападая на стада северных оленей или овцебыков, волчья стая пытается создать в </w:t>
      </w:r>
      <w:proofErr w:type="spellStart"/>
      <w:r w:rsidRPr="00010EA3">
        <w:rPr>
          <w:rFonts w:ascii="Times New Roman" w:eastAsia="Times New Roman" w:hAnsi="Times New Roman" w:cs="Times New Roman"/>
          <w:sz w:val="24"/>
          <w:szCs w:val="24"/>
        </w:rPr>
        <w:t>нѐ</w:t>
      </w:r>
      <w:proofErr w:type="gramStart"/>
      <w:r w:rsidRPr="00010EA3">
        <w:rPr>
          <w:rFonts w:ascii="Times New Roman" w:eastAsia="Times New Roman" w:hAnsi="Times New Roman" w:cs="Times New Roman"/>
          <w:sz w:val="24"/>
          <w:szCs w:val="24"/>
        </w:rPr>
        <w:t>м</w:t>
      </w:r>
      <w:proofErr w:type="spellEnd"/>
      <w:proofErr w:type="gramEnd"/>
      <w:r w:rsidRPr="00010EA3">
        <w:rPr>
          <w:rFonts w:ascii="Times New Roman" w:eastAsia="Times New Roman" w:hAnsi="Times New Roman" w:cs="Times New Roman"/>
          <w:sz w:val="24"/>
          <w:szCs w:val="24"/>
        </w:rPr>
        <w:t xml:space="preserve"> панику, чтобы отогнать в сторону свою жертву — слабое или больное животное.</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3)Так как волки нападают только на молодых, больных и слабых животных, оставляя сильных и выносливых, стадо копытных животных</w:t>
      </w:r>
      <w:proofErr w:type="gramStart"/>
      <w:r w:rsidRPr="00010EA3">
        <w:rPr>
          <w:rFonts w:ascii="Times New Roman" w:eastAsia="Times New Roman" w:hAnsi="Times New Roman" w:cs="Times New Roman"/>
          <w:sz w:val="24"/>
          <w:szCs w:val="24"/>
        </w:rPr>
        <w:t xml:space="preserve"> ,</w:t>
      </w:r>
      <w:proofErr w:type="gramEnd"/>
      <w:r w:rsidRPr="00010EA3">
        <w:rPr>
          <w:rFonts w:ascii="Times New Roman" w:eastAsia="Times New Roman" w:hAnsi="Times New Roman" w:cs="Times New Roman"/>
          <w:sz w:val="24"/>
          <w:szCs w:val="24"/>
        </w:rPr>
        <w:t xml:space="preserve"> которое не охраняется, во много раз здоровее охраняемого.</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4) В стаде, охраняемом от нападения волков, остаются только сильные и здоровые особи.</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5)Когда волчья стая нападает на стадо северных оленей или овцебыков, волки бросаются на бол</w:t>
      </w:r>
      <w:proofErr w:type="gramStart"/>
      <w:r w:rsidRPr="00010EA3">
        <w:rPr>
          <w:rFonts w:ascii="Times New Roman" w:eastAsia="Times New Roman" w:hAnsi="Times New Roman" w:cs="Times New Roman"/>
          <w:sz w:val="24"/>
          <w:szCs w:val="24"/>
        </w:rPr>
        <w:t>ь-</w:t>
      </w:r>
      <w:proofErr w:type="gram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ных</w:t>
      </w:r>
      <w:proofErr w:type="spellEnd"/>
      <w:r w:rsidRPr="00010EA3">
        <w:rPr>
          <w:rFonts w:ascii="Times New Roman" w:eastAsia="Times New Roman" w:hAnsi="Times New Roman" w:cs="Times New Roman"/>
          <w:sz w:val="24"/>
          <w:szCs w:val="24"/>
        </w:rPr>
        <w:t xml:space="preserve"> или ослабленных животных.</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(1)Здоровым и сильным копытным животным волки в подавляющем большинстве случаев не страшны, так как волчья стая всегда высматривает молодняк, старых или больных зверей,</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roofErr w:type="gramStart"/>
      <w:r w:rsidRPr="00010EA3">
        <w:rPr>
          <w:rFonts w:ascii="Times New Roman" w:eastAsia="Times New Roman" w:hAnsi="Times New Roman" w:cs="Times New Roman"/>
          <w:i/>
          <w:iCs/>
          <w:sz w:val="24"/>
          <w:szCs w:val="24"/>
        </w:rPr>
        <w:t xml:space="preserve">которых легче поймать. (2)Это хорошо видно, когда волчья стая нападает на стадо северных оленей или овцебыков: волки бросаются на больных или ослабленных животных, и самые слабые из них становятся </w:t>
      </w:r>
      <w:proofErr w:type="spellStart"/>
      <w:r w:rsidRPr="00010EA3">
        <w:rPr>
          <w:rFonts w:ascii="Times New Roman" w:eastAsia="Times New Roman" w:hAnsi="Times New Roman" w:cs="Times New Roman"/>
          <w:i/>
          <w:iCs/>
          <w:sz w:val="24"/>
          <w:szCs w:val="24"/>
        </w:rPr>
        <w:t>лѐгкой</w:t>
      </w:r>
      <w:proofErr w:type="spellEnd"/>
      <w:r w:rsidRPr="00010EA3">
        <w:rPr>
          <w:rFonts w:ascii="Times New Roman" w:eastAsia="Times New Roman" w:hAnsi="Times New Roman" w:cs="Times New Roman"/>
          <w:i/>
          <w:iCs/>
          <w:sz w:val="24"/>
          <w:szCs w:val="24"/>
        </w:rPr>
        <w:t xml:space="preserve"> добычей. (3) стадо, на которое постоянно нападают волки, будет во много раз здоровее того, которое хорошо охраняется от нападений.</w:t>
      </w:r>
      <w:proofErr w:type="gramEnd"/>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2.Какое из </w:t>
      </w:r>
      <w:proofErr w:type="spellStart"/>
      <w:r w:rsidRPr="00010EA3">
        <w:rPr>
          <w:rFonts w:ascii="Times New Roman" w:eastAsia="Times New Roman" w:hAnsi="Times New Roman" w:cs="Times New Roman"/>
          <w:sz w:val="24"/>
          <w:szCs w:val="24"/>
        </w:rPr>
        <w:t>приведѐнных</w:t>
      </w:r>
      <w:proofErr w:type="spellEnd"/>
      <w:r w:rsidRPr="00010EA3">
        <w:rPr>
          <w:rFonts w:ascii="Times New Roman" w:eastAsia="Times New Roman" w:hAnsi="Times New Roman" w:cs="Times New Roman"/>
          <w:sz w:val="24"/>
          <w:szCs w:val="24"/>
        </w:rPr>
        <w:t xml:space="preserve"> ниже слов (сочетаний слов) должно быть на месте пропуска в третьем предложении текста?</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Не случайно</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Тем не менее</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Наоборот, Однако</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lastRenderedPageBreak/>
        <w:t>Таким образом</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3.Прочитайте фрагмент словарной статьи, в которой приводятся значения слова СЛАБЫЙ. Определите значение, в котором это слово употреблено во втором (2) предложении текста. Выпишите цифру, соответствующую этому значению в </w:t>
      </w:r>
      <w:proofErr w:type="spellStart"/>
      <w:r w:rsidRPr="00010EA3">
        <w:rPr>
          <w:rFonts w:ascii="Times New Roman" w:eastAsia="Times New Roman" w:hAnsi="Times New Roman" w:cs="Times New Roman"/>
          <w:sz w:val="24"/>
          <w:szCs w:val="24"/>
        </w:rPr>
        <w:t>приведѐнном</w:t>
      </w:r>
      <w:proofErr w:type="spellEnd"/>
      <w:r w:rsidRPr="00010EA3">
        <w:rPr>
          <w:rFonts w:ascii="Times New Roman" w:eastAsia="Times New Roman" w:hAnsi="Times New Roman" w:cs="Times New Roman"/>
          <w:sz w:val="24"/>
          <w:szCs w:val="24"/>
        </w:rPr>
        <w:t xml:space="preserve"> фрагменте словарной статьи.</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СЛА́ БЫЙ</w:t>
      </w:r>
      <w:r w:rsidRPr="00010EA3">
        <w:rPr>
          <w:rFonts w:ascii="Times New Roman" w:eastAsia="Times New Roman" w:hAnsi="Times New Roman" w:cs="Times New Roman"/>
          <w:sz w:val="24"/>
          <w:szCs w:val="24"/>
        </w:rPr>
        <w:t xml:space="preserve">, </w:t>
      </w:r>
      <w:proofErr w:type="gramStart"/>
      <w:r w:rsidRPr="00010EA3">
        <w:rPr>
          <w:rFonts w:ascii="Times New Roman" w:eastAsia="Times New Roman" w:hAnsi="Times New Roman" w:cs="Times New Roman"/>
          <w:sz w:val="24"/>
          <w:szCs w:val="24"/>
        </w:rPr>
        <w:t>-</w:t>
      </w:r>
      <w:proofErr w:type="spellStart"/>
      <w:r w:rsidRPr="00010EA3">
        <w:rPr>
          <w:rFonts w:ascii="Times New Roman" w:eastAsia="Times New Roman" w:hAnsi="Times New Roman" w:cs="Times New Roman"/>
          <w:sz w:val="24"/>
          <w:szCs w:val="24"/>
        </w:rPr>
        <w:t>а</w:t>
      </w:r>
      <w:proofErr w:type="gramEnd"/>
      <w:r w:rsidRPr="00010EA3">
        <w:rPr>
          <w:rFonts w:ascii="Times New Roman" w:eastAsia="Times New Roman" w:hAnsi="Times New Roman" w:cs="Times New Roman"/>
          <w:sz w:val="24"/>
          <w:szCs w:val="24"/>
        </w:rPr>
        <w:t>я</w:t>
      </w:r>
      <w:proofErr w:type="spellEnd"/>
      <w:r w:rsidRPr="00010EA3">
        <w:rPr>
          <w:rFonts w:ascii="Times New Roman" w:eastAsia="Times New Roman" w:hAnsi="Times New Roman" w:cs="Times New Roman"/>
          <w:sz w:val="24"/>
          <w:szCs w:val="24"/>
        </w:rPr>
        <w:t>, -</w:t>
      </w:r>
      <w:proofErr w:type="spellStart"/>
      <w:r w:rsidRPr="00010EA3">
        <w:rPr>
          <w:rFonts w:ascii="Times New Roman" w:eastAsia="Times New Roman" w:hAnsi="Times New Roman" w:cs="Times New Roman"/>
          <w:sz w:val="24"/>
          <w:szCs w:val="24"/>
        </w:rPr>
        <w:t>ое</w:t>
      </w:r>
      <w:proofErr w:type="spellEnd"/>
      <w:r w:rsidRPr="00010EA3">
        <w:rPr>
          <w:rFonts w:ascii="Times New Roman" w:eastAsia="Times New Roman" w:hAnsi="Times New Roman" w:cs="Times New Roman"/>
          <w:sz w:val="24"/>
          <w:szCs w:val="24"/>
        </w:rPr>
        <w:t>; слаб, слаба, слабо, слабы и слабы.</w:t>
      </w:r>
    </w:p>
    <w:p w:rsidR="00403F88" w:rsidRPr="00010EA3" w:rsidRDefault="00403F88" w:rsidP="00876CCB">
      <w:pPr>
        <w:numPr>
          <w:ilvl w:val="1"/>
          <w:numId w:val="16"/>
        </w:numPr>
        <w:shd w:val="clear" w:color="auto" w:fill="FFFFFF"/>
        <w:spacing w:after="0" w:line="240" w:lineRule="auto"/>
        <w:ind w:left="0"/>
        <w:jc w:val="both"/>
        <w:rPr>
          <w:rFonts w:ascii="Times New Roman" w:eastAsia="Times New Roman" w:hAnsi="Times New Roman" w:cs="Times New Roman"/>
          <w:sz w:val="24"/>
          <w:szCs w:val="24"/>
        </w:rPr>
      </w:pPr>
      <w:proofErr w:type="gramStart"/>
      <w:r w:rsidRPr="00010EA3">
        <w:rPr>
          <w:rFonts w:ascii="Times New Roman" w:eastAsia="Times New Roman" w:hAnsi="Times New Roman" w:cs="Times New Roman"/>
          <w:sz w:val="24"/>
          <w:szCs w:val="24"/>
        </w:rPr>
        <w:t>Отличающийся</w:t>
      </w:r>
      <w:proofErr w:type="gramEnd"/>
      <w:r w:rsidRPr="00010EA3">
        <w:rPr>
          <w:rFonts w:ascii="Times New Roman" w:eastAsia="Times New Roman" w:hAnsi="Times New Roman" w:cs="Times New Roman"/>
          <w:sz w:val="24"/>
          <w:szCs w:val="24"/>
        </w:rPr>
        <w:t xml:space="preserve"> малой силой, мощностью. </w:t>
      </w:r>
      <w:r w:rsidRPr="00010EA3">
        <w:rPr>
          <w:rFonts w:ascii="Times New Roman" w:eastAsia="Times New Roman" w:hAnsi="Times New Roman" w:cs="Times New Roman"/>
          <w:i/>
          <w:iCs/>
          <w:sz w:val="24"/>
          <w:szCs w:val="24"/>
        </w:rPr>
        <w:t>С. человек. С. голос. С. мотор. Слабые токи.</w:t>
      </w:r>
    </w:p>
    <w:p w:rsidR="00403F88" w:rsidRPr="00010EA3" w:rsidRDefault="00403F88" w:rsidP="00876CCB">
      <w:pPr>
        <w:numPr>
          <w:ilvl w:val="1"/>
          <w:numId w:val="16"/>
        </w:numPr>
        <w:shd w:val="clear" w:color="auto" w:fill="FFFFFF"/>
        <w:spacing w:after="0" w:line="240" w:lineRule="auto"/>
        <w:ind w:left="0"/>
        <w:jc w:val="both"/>
        <w:rPr>
          <w:rFonts w:ascii="Times New Roman" w:eastAsia="Times New Roman" w:hAnsi="Times New Roman" w:cs="Times New Roman"/>
          <w:sz w:val="24"/>
          <w:szCs w:val="24"/>
        </w:rPr>
      </w:pPr>
      <w:proofErr w:type="gramStart"/>
      <w:r w:rsidRPr="00010EA3">
        <w:rPr>
          <w:rFonts w:ascii="Times New Roman" w:eastAsia="Times New Roman" w:hAnsi="Times New Roman" w:cs="Times New Roman"/>
          <w:sz w:val="24"/>
          <w:szCs w:val="24"/>
        </w:rPr>
        <w:t>Болезненный</w:t>
      </w:r>
      <w:proofErr w:type="gramEnd"/>
      <w:r w:rsidRPr="00010EA3">
        <w:rPr>
          <w:rFonts w:ascii="Times New Roman" w:eastAsia="Times New Roman" w:hAnsi="Times New Roman" w:cs="Times New Roman"/>
          <w:sz w:val="24"/>
          <w:szCs w:val="24"/>
        </w:rPr>
        <w:t>, нездоровый, а также (о здоровье) плохой. </w:t>
      </w:r>
      <w:r w:rsidRPr="00010EA3">
        <w:rPr>
          <w:rFonts w:ascii="Times New Roman" w:eastAsia="Times New Roman" w:hAnsi="Times New Roman" w:cs="Times New Roman"/>
          <w:i/>
          <w:iCs/>
          <w:sz w:val="24"/>
          <w:szCs w:val="24"/>
        </w:rPr>
        <w:t xml:space="preserve">С. </w:t>
      </w:r>
      <w:proofErr w:type="spellStart"/>
      <w:r w:rsidRPr="00010EA3">
        <w:rPr>
          <w:rFonts w:ascii="Times New Roman" w:eastAsia="Times New Roman" w:hAnsi="Times New Roman" w:cs="Times New Roman"/>
          <w:i/>
          <w:iCs/>
          <w:sz w:val="24"/>
          <w:szCs w:val="24"/>
        </w:rPr>
        <w:t>ребѐнок</w:t>
      </w:r>
      <w:proofErr w:type="spellEnd"/>
      <w:r w:rsidRPr="00010EA3">
        <w:rPr>
          <w:rFonts w:ascii="Times New Roman" w:eastAsia="Times New Roman" w:hAnsi="Times New Roman" w:cs="Times New Roman"/>
          <w:i/>
          <w:iCs/>
          <w:sz w:val="24"/>
          <w:szCs w:val="24"/>
        </w:rPr>
        <w:t xml:space="preserve">. Слабые </w:t>
      </w:r>
      <w:proofErr w:type="spellStart"/>
      <w:proofErr w:type="gramStart"/>
      <w:r w:rsidRPr="00010EA3">
        <w:rPr>
          <w:rFonts w:ascii="Times New Roman" w:eastAsia="Times New Roman" w:hAnsi="Times New Roman" w:cs="Times New Roman"/>
          <w:i/>
          <w:iCs/>
          <w:sz w:val="24"/>
          <w:szCs w:val="24"/>
        </w:rPr>
        <w:t>л</w:t>
      </w:r>
      <w:proofErr w:type="gramEnd"/>
      <w:r w:rsidRPr="00010EA3">
        <w:rPr>
          <w:rFonts w:ascii="Times New Roman" w:eastAsia="Times New Roman" w:hAnsi="Times New Roman" w:cs="Times New Roman"/>
          <w:i/>
          <w:iCs/>
          <w:sz w:val="24"/>
          <w:szCs w:val="24"/>
        </w:rPr>
        <w:t>ѐгкие</w:t>
      </w:r>
      <w:proofErr w:type="spellEnd"/>
      <w:r w:rsidRPr="00010EA3">
        <w:rPr>
          <w:rFonts w:ascii="Times New Roman" w:eastAsia="Times New Roman" w:hAnsi="Times New Roman" w:cs="Times New Roman"/>
          <w:i/>
          <w:iCs/>
          <w:sz w:val="24"/>
          <w:szCs w:val="24"/>
        </w:rPr>
        <w:t>. Слабое здоровье. Слабое зрение.</w:t>
      </w:r>
    </w:p>
    <w:p w:rsidR="00403F88" w:rsidRPr="00010EA3" w:rsidRDefault="00403F88" w:rsidP="00876CCB">
      <w:pPr>
        <w:numPr>
          <w:ilvl w:val="1"/>
          <w:numId w:val="16"/>
        </w:numPr>
        <w:shd w:val="clear" w:color="auto" w:fill="FFFFFF"/>
        <w:spacing w:after="0" w:line="240" w:lineRule="auto"/>
        <w:ind w:left="0"/>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Малый, незначительный. </w:t>
      </w:r>
      <w:r w:rsidRPr="00010EA3">
        <w:rPr>
          <w:rFonts w:ascii="Times New Roman" w:eastAsia="Times New Roman" w:hAnsi="Times New Roman" w:cs="Times New Roman"/>
          <w:i/>
          <w:iCs/>
          <w:sz w:val="24"/>
          <w:szCs w:val="24"/>
        </w:rPr>
        <w:t>С. ветер. Слабая боль. Слабая надежда. Слабые признаки жизни.</w:t>
      </w:r>
    </w:p>
    <w:p w:rsidR="00403F88" w:rsidRPr="00010EA3" w:rsidRDefault="00403F88" w:rsidP="00876CCB">
      <w:pPr>
        <w:numPr>
          <w:ilvl w:val="1"/>
          <w:numId w:val="16"/>
        </w:numPr>
        <w:shd w:val="clear" w:color="auto" w:fill="FFFFFF"/>
        <w:spacing w:after="0" w:line="240" w:lineRule="auto"/>
        <w:ind w:left="0"/>
        <w:jc w:val="both"/>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Лишѐнный</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твѐрдости</w:t>
      </w:r>
      <w:proofErr w:type="spellEnd"/>
      <w:r w:rsidRPr="00010EA3">
        <w:rPr>
          <w:rFonts w:ascii="Times New Roman" w:eastAsia="Times New Roman" w:hAnsi="Times New Roman" w:cs="Times New Roman"/>
          <w:sz w:val="24"/>
          <w:szCs w:val="24"/>
        </w:rPr>
        <w:t>, устойчивости, последовательности. </w:t>
      </w:r>
      <w:r w:rsidRPr="00010EA3">
        <w:rPr>
          <w:rFonts w:ascii="Times New Roman" w:eastAsia="Times New Roman" w:hAnsi="Times New Roman" w:cs="Times New Roman"/>
          <w:i/>
          <w:iCs/>
          <w:sz w:val="24"/>
          <w:szCs w:val="24"/>
        </w:rPr>
        <w:t>С. характер. Слабая воля.</w:t>
      </w:r>
    </w:p>
    <w:p w:rsidR="00403F88" w:rsidRPr="00010EA3" w:rsidRDefault="00403F88" w:rsidP="00876CCB">
      <w:pPr>
        <w:numPr>
          <w:ilvl w:val="1"/>
          <w:numId w:val="16"/>
        </w:numPr>
        <w:shd w:val="clear" w:color="auto" w:fill="FFFFFF"/>
        <w:spacing w:after="0" w:line="240" w:lineRule="auto"/>
        <w:ind w:left="0"/>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Неискусный, плохой. </w:t>
      </w:r>
      <w:r w:rsidRPr="00010EA3">
        <w:rPr>
          <w:rFonts w:ascii="Times New Roman" w:eastAsia="Times New Roman" w:hAnsi="Times New Roman" w:cs="Times New Roman"/>
          <w:i/>
          <w:iCs/>
          <w:sz w:val="24"/>
          <w:szCs w:val="24"/>
        </w:rPr>
        <w:t>С. писатель. С. работник. С. ученик. Слабая книга. Слаб в науках кто-н.</w:t>
      </w:r>
    </w:p>
    <w:p w:rsidR="00403F88" w:rsidRPr="00010EA3" w:rsidRDefault="00403F88" w:rsidP="00876CCB">
      <w:pPr>
        <w:numPr>
          <w:ilvl w:val="1"/>
          <w:numId w:val="16"/>
        </w:numPr>
        <w:shd w:val="clear" w:color="auto" w:fill="FFFFFF"/>
        <w:spacing w:after="0" w:line="240" w:lineRule="auto"/>
        <w:ind w:left="0"/>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Не крепкий, не насыщенный. </w:t>
      </w:r>
      <w:r w:rsidRPr="00010EA3">
        <w:rPr>
          <w:rFonts w:ascii="Times New Roman" w:eastAsia="Times New Roman" w:hAnsi="Times New Roman" w:cs="Times New Roman"/>
          <w:i/>
          <w:iCs/>
          <w:sz w:val="24"/>
          <w:szCs w:val="24"/>
        </w:rPr>
        <w:t>С. чай. С. раствор.</w:t>
      </w:r>
    </w:p>
    <w:p w:rsidR="00403F88" w:rsidRPr="00010EA3" w:rsidRDefault="00403F88" w:rsidP="00876CCB">
      <w:pPr>
        <w:numPr>
          <w:ilvl w:val="1"/>
          <w:numId w:val="16"/>
        </w:numPr>
        <w:shd w:val="clear" w:color="auto" w:fill="FFFFFF"/>
        <w:spacing w:after="0" w:line="240" w:lineRule="auto"/>
        <w:ind w:left="0"/>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Не тугой, не плотный. </w:t>
      </w:r>
      <w:proofErr w:type="spellStart"/>
      <w:r w:rsidRPr="00010EA3">
        <w:rPr>
          <w:rFonts w:ascii="Times New Roman" w:eastAsia="Times New Roman" w:hAnsi="Times New Roman" w:cs="Times New Roman"/>
          <w:i/>
          <w:iCs/>
          <w:sz w:val="24"/>
          <w:szCs w:val="24"/>
        </w:rPr>
        <w:t>Верѐвка</w:t>
      </w:r>
      <w:proofErr w:type="spellEnd"/>
      <w:r w:rsidRPr="00010EA3">
        <w:rPr>
          <w:rFonts w:ascii="Times New Roman" w:eastAsia="Times New Roman" w:hAnsi="Times New Roman" w:cs="Times New Roman"/>
          <w:i/>
          <w:iCs/>
          <w:sz w:val="24"/>
          <w:szCs w:val="24"/>
        </w:rPr>
        <w:t xml:space="preserve"> слабо </w:t>
      </w:r>
      <w:r w:rsidRPr="00010EA3">
        <w:rPr>
          <w:rFonts w:ascii="Times New Roman" w:eastAsia="Times New Roman" w:hAnsi="Times New Roman" w:cs="Times New Roman"/>
          <w:sz w:val="24"/>
          <w:szCs w:val="24"/>
        </w:rPr>
        <w:t>(нареч.) </w:t>
      </w:r>
      <w:proofErr w:type="gramStart"/>
      <w:r w:rsidRPr="00010EA3">
        <w:rPr>
          <w:rFonts w:ascii="Times New Roman" w:eastAsia="Times New Roman" w:hAnsi="Times New Roman" w:cs="Times New Roman"/>
          <w:i/>
          <w:iCs/>
          <w:sz w:val="24"/>
          <w:szCs w:val="24"/>
        </w:rPr>
        <w:t>натянута</w:t>
      </w:r>
      <w:proofErr w:type="gramEnd"/>
      <w:r w:rsidRPr="00010EA3">
        <w:rPr>
          <w:rFonts w:ascii="Times New Roman" w:eastAsia="Times New Roman" w:hAnsi="Times New Roman" w:cs="Times New Roman"/>
          <w:i/>
          <w:iCs/>
          <w:sz w:val="24"/>
          <w:szCs w:val="24"/>
        </w:rPr>
        <w:t>.</w:t>
      </w:r>
    </w:p>
    <w:p w:rsidR="00403F88" w:rsidRPr="00010EA3" w:rsidRDefault="00403F88" w:rsidP="00876CCB">
      <w:pPr>
        <w:numPr>
          <w:ilvl w:val="1"/>
          <w:numId w:val="16"/>
        </w:numPr>
        <w:shd w:val="clear" w:color="auto" w:fill="FFFFFF"/>
        <w:spacing w:after="0" w:line="240" w:lineRule="auto"/>
        <w:ind w:left="0"/>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слабо, в знач. сказ</w:t>
      </w:r>
      <w:proofErr w:type="gramStart"/>
      <w:r w:rsidRPr="00010EA3">
        <w:rPr>
          <w:rFonts w:ascii="Times New Roman" w:eastAsia="Times New Roman" w:hAnsi="Times New Roman" w:cs="Times New Roman"/>
          <w:sz w:val="24"/>
          <w:szCs w:val="24"/>
        </w:rPr>
        <w:t xml:space="preserve">., </w:t>
      </w:r>
      <w:proofErr w:type="gramEnd"/>
      <w:r w:rsidRPr="00010EA3">
        <w:rPr>
          <w:rFonts w:ascii="Times New Roman" w:eastAsia="Times New Roman" w:hAnsi="Times New Roman" w:cs="Times New Roman"/>
          <w:sz w:val="24"/>
          <w:szCs w:val="24"/>
        </w:rPr>
        <w:t xml:space="preserve">кому, с </w:t>
      </w:r>
      <w:proofErr w:type="spellStart"/>
      <w:r w:rsidRPr="00010EA3">
        <w:rPr>
          <w:rFonts w:ascii="Times New Roman" w:eastAsia="Times New Roman" w:hAnsi="Times New Roman" w:cs="Times New Roman"/>
          <w:sz w:val="24"/>
          <w:szCs w:val="24"/>
        </w:rPr>
        <w:t>неопред</w:t>
      </w:r>
      <w:proofErr w:type="spellEnd"/>
      <w:r w:rsidRPr="00010EA3">
        <w:rPr>
          <w:rFonts w:ascii="Times New Roman" w:eastAsia="Times New Roman" w:hAnsi="Times New Roman" w:cs="Times New Roman"/>
          <w:sz w:val="24"/>
          <w:szCs w:val="24"/>
        </w:rPr>
        <w:t>. Не может кто-н., не хватает сил, уменья, решительности у</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кого-н. (прост.). </w:t>
      </w:r>
      <w:r w:rsidRPr="00010EA3">
        <w:rPr>
          <w:rFonts w:ascii="Times New Roman" w:eastAsia="Times New Roman" w:hAnsi="Times New Roman" w:cs="Times New Roman"/>
          <w:i/>
          <w:iCs/>
          <w:sz w:val="24"/>
          <w:szCs w:val="24"/>
        </w:rPr>
        <w:t>Слабо тебе с ним справиться!</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4.В одном из </w:t>
      </w:r>
      <w:proofErr w:type="spellStart"/>
      <w:r w:rsidRPr="00010EA3">
        <w:rPr>
          <w:rFonts w:ascii="Times New Roman" w:eastAsia="Times New Roman" w:hAnsi="Times New Roman" w:cs="Times New Roman"/>
          <w:sz w:val="24"/>
          <w:szCs w:val="24"/>
        </w:rPr>
        <w:t>приведѐнных</w:t>
      </w:r>
      <w:proofErr w:type="spellEnd"/>
      <w:r w:rsidRPr="00010EA3">
        <w:rPr>
          <w:rFonts w:ascii="Times New Roman" w:eastAsia="Times New Roman" w:hAnsi="Times New Roman" w:cs="Times New Roman"/>
          <w:sz w:val="24"/>
          <w:szCs w:val="24"/>
        </w:rPr>
        <w:t xml:space="preserve"> ниже слов допущена ошибка в постановке ударения: НЕВЕРНО выделена буква, обозначающая ударный гласный звук. Выпишите это слово.</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слИвовый</w:t>
      </w:r>
      <w:proofErr w:type="spellEnd"/>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избалОванный</w:t>
      </w:r>
      <w:proofErr w:type="spellEnd"/>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нАчатый</w:t>
      </w:r>
      <w:proofErr w:type="spellEnd"/>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срЕдства</w:t>
      </w:r>
      <w:proofErr w:type="spellEnd"/>
      <w:r w:rsidRPr="00010EA3">
        <w:rPr>
          <w:rFonts w:ascii="Times New Roman" w:eastAsia="Times New Roman" w:hAnsi="Times New Roman" w:cs="Times New Roman"/>
          <w:sz w:val="24"/>
          <w:szCs w:val="24"/>
        </w:rPr>
        <w:t xml:space="preserve"> (моющие)</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кралАсь</w:t>
      </w:r>
      <w:proofErr w:type="spellEnd"/>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5.В одном из </w:t>
      </w:r>
      <w:proofErr w:type="spellStart"/>
      <w:r w:rsidRPr="00010EA3">
        <w:rPr>
          <w:rFonts w:ascii="Times New Roman" w:eastAsia="Times New Roman" w:hAnsi="Times New Roman" w:cs="Times New Roman"/>
          <w:sz w:val="24"/>
          <w:szCs w:val="24"/>
        </w:rPr>
        <w:t>приведѐнных</w:t>
      </w:r>
      <w:proofErr w:type="spellEnd"/>
      <w:r w:rsidRPr="00010EA3">
        <w:rPr>
          <w:rFonts w:ascii="Times New Roman" w:eastAsia="Times New Roman" w:hAnsi="Times New Roman" w:cs="Times New Roman"/>
          <w:sz w:val="24"/>
          <w:szCs w:val="24"/>
        </w:rPr>
        <w:t xml:space="preserve">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p>
    <w:p w:rsidR="00403F88" w:rsidRPr="00010EA3" w:rsidRDefault="00403F88" w:rsidP="00876CCB">
      <w:pPr>
        <w:shd w:val="clear" w:color="auto" w:fill="FFFFFF"/>
        <w:spacing w:after="0" w:line="240" w:lineRule="auto"/>
        <w:jc w:val="both"/>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Стать ДИПЛОМАНТОМ Московской консерватории — большая честь даже для знаменитостей.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Длинные и узкие лыжи специально предназначены для ГОНЧЕГО бега.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Внезапно до его слуха </w:t>
      </w:r>
      <w:proofErr w:type="spellStart"/>
      <w:r w:rsidRPr="00010EA3">
        <w:rPr>
          <w:rFonts w:ascii="Times New Roman" w:eastAsia="Times New Roman" w:hAnsi="Times New Roman" w:cs="Times New Roman"/>
          <w:sz w:val="24"/>
          <w:szCs w:val="24"/>
        </w:rPr>
        <w:t>донѐсся</w:t>
      </w:r>
      <w:proofErr w:type="spellEnd"/>
      <w:r w:rsidRPr="00010EA3">
        <w:rPr>
          <w:rFonts w:ascii="Times New Roman" w:eastAsia="Times New Roman" w:hAnsi="Times New Roman" w:cs="Times New Roman"/>
          <w:sz w:val="24"/>
          <w:szCs w:val="24"/>
        </w:rPr>
        <w:t xml:space="preserve"> ЯВСТВЕННЫЙ звук колокольчика.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Я знал и этот монастырь, и это глубокое РЫБНОЕ озеро.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Сегодня холодно, так что я НАДЕНУ теплую куртку.</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6.В одном из выделенных ниже слов допущена ошибка в образовании формы слова. Исправьте ошибку и запишите слово правильно.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пара ДЖИНСОВ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более СВЕТЛЫЙ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ЗАПРЕТЯЩИЙ игры</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более ПОЛУТОРАСТА зрителей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около трех АРШИН</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7.Установите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4104"/>
        <w:gridCol w:w="6898"/>
      </w:tblGrid>
      <w:tr w:rsidR="00403F88" w:rsidRPr="00010EA3" w:rsidTr="00876CCB">
        <w:tc>
          <w:tcPr>
            <w:tcW w:w="1865"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ГРАММАТИЧЕСКИЕ ОШИБКИ</w:t>
            </w:r>
          </w:p>
        </w:tc>
        <w:tc>
          <w:tcPr>
            <w:tcW w:w="31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ПРЕДЛОЖЕНИЯ</w:t>
            </w:r>
          </w:p>
        </w:tc>
      </w:tr>
      <w:tr w:rsidR="00403F88" w:rsidRPr="00010EA3" w:rsidTr="00876CCB">
        <w:tc>
          <w:tcPr>
            <w:tcW w:w="1865"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нарушение в построении предложения с причастным оборотом</w:t>
            </w: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ошибка в построении сложного предложения</w:t>
            </w: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нарушение в построении предложения с несогласованным приложением</w:t>
            </w: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lastRenderedPageBreak/>
              <w:t>Г) нарушение связи между подлежащим и сказуемым</w:t>
            </w: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Д) нарушение </w:t>
            </w:r>
            <w:proofErr w:type="gramStart"/>
            <w:r w:rsidRPr="00010EA3">
              <w:rPr>
                <w:rFonts w:ascii="Times New Roman" w:eastAsia="Times New Roman" w:hAnsi="Times New Roman" w:cs="Times New Roman"/>
                <w:sz w:val="24"/>
                <w:szCs w:val="24"/>
              </w:rPr>
              <w:t>видовременной</w:t>
            </w:r>
            <w:proofErr w:type="gram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соотнесѐнности</w:t>
            </w:r>
            <w:proofErr w:type="spellEnd"/>
            <w:r w:rsidRPr="00010EA3">
              <w:rPr>
                <w:rFonts w:ascii="Times New Roman" w:eastAsia="Times New Roman" w:hAnsi="Times New Roman" w:cs="Times New Roman"/>
                <w:sz w:val="24"/>
                <w:szCs w:val="24"/>
              </w:rPr>
              <w:t xml:space="preserve"> глагольных форм</w:t>
            </w:r>
          </w:p>
        </w:tc>
        <w:tc>
          <w:tcPr>
            <w:tcW w:w="31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03F88" w:rsidRPr="00010EA3" w:rsidRDefault="00403F88" w:rsidP="00C92677">
            <w:pPr>
              <w:numPr>
                <w:ilvl w:val="0"/>
                <w:numId w:val="17"/>
              </w:numPr>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lastRenderedPageBreak/>
              <w:t>И. С. Тургенев подвергает Базарова самому сложному испытанию – «испытанию любовью» – и этим раскрыл истинную сущность своего героя.</w:t>
            </w:r>
          </w:p>
          <w:p w:rsidR="00403F88" w:rsidRPr="00010EA3" w:rsidRDefault="00403F88" w:rsidP="00C92677">
            <w:pPr>
              <w:numPr>
                <w:ilvl w:val="0"/>
                <w:numId w:val="17"/>
              </w:numPr>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Все, кто побывал в Крыму, </w:t>
            </w:r>
            <w:proofErr w:type="spellStart"/>
            <w:r w:rsidRPr="00010EA3">
              <w:rPr>
                <w:rFonts w:ascii="Times New Roman" w:eastAsia="Times New Roman" w:hAnsi="Times New Roman" w:cs="Times New Roman"/>
                <w:sz w:val="24"/>
                <w:szCs w:val="24"/>
              </w:rPr>
              <w:t>увѐз</w:t>
            </w:r>
            <w:proofErr w:type="spellEnd"/>
            <w:r w:rsidRPr="00010EA3">
              <w:rPr>
                <w:rFonts w:ascii="Times New Roman" w:eastAsia="Times New Roman" w:hAnsi="Times New Roman" w:cs="Times New Roman"/>
                <w:sz w:val="24"/>
                <w:szCs w:val="24"/>
              </w:rPr>
              <w:t xml:space="preserve"> с собой после расставания с ним яркие впечатления о море, горах, южных травах и цветах.</w:t>
            </w:r>
          </w:p>
          <w:p w:rsidR="00403F88" w:rsidRPr="00010EA3" w:rsidRDefault="00403F88" w:rsidP="00C92677">
            <w:pPr>
              <w:numPr>
                <w:ilvl w:val="0"/>
                <w:numId w:val="17"/>
              </w:numPr>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В основе произведения «Повести о настоящем человеке» лежат реальные события, произошедшие с Алексеем </w:t>
            </w:r>
            <w:proofErr w:type="spellStart"/>
            <w:r w:rsidRPr="00010EA3">
              <w:rPr>
                <w:rFonts w:ascii="Times New Roman" w:eastAsia="Times New Roman" w:hAnsi="Times New Roman" w:cs="Times New Roman"/>
                <w:sz w:val="24"/>
                <w:szCs w:val="24"/>
              </w:rPr>
              <w:t>Маресьевым</w:t>
            </w:r>
            <w:proofErr w:type="spellEnd"/>
            <w:r w:rsidRPr="00010EA3">
              <w:rPr>
                <w:rFonts w:ascii="Times New Roman" w:eastAsia="Times New Roman" w:hAnsi="Times New Roman" w:cs="Times New Roman"/>
                <w:sz w:val="24"/>
                <w:szCs w:val="24"/>
              </w:rPr>
              <w:t>.</w:t>
            </w:r>
          </w:p>
          <w:p w:rsidR="00403F88" w:rsidRPr="00010EA3" w:rsidRDefault="00403F88" w:rsidP="00C92677">
            <w:pPr>
              <w:numPr>
                <w:ilvl w:val="0"/>
                <w:numId w:val="17"/>
              </w:numPr>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lastRenderedPageBreak/>
              <w:t>С. Михалков утверждал, что мир купеческого</w:t>
            </w: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Замоскворечья можно увидеть на сцене Малого театра благодаря великолепной игре </w:t>
            </w:r>
            <w:proofErr w:type="spellStart"/>
            <w:r w:rsidRPr="00010EA3">
              <w:rPr>
                <w:rFonts w:ascii="Times New Roman" w:eastAsia="Times New Roman" w:hAnsi="Times New Roman" w:cs="Times New Roman"/>
                <w:sz w:val="24"/>
                <w:szCs w:val="24"/>
              </w:rPr>
              <w:t>актѐров</w:t>
            </w:r>
            <w:proofErr w:type="spellEnd"/>
            <w:r w:rsidRPr="00010EA3">
              <w:rPr>
                <w:rFonts w:ascii="Times New Roman" w:eastAsia="Times New Roman" w:hAnsi="Times New Roman" w:cs="Times New Roman"/>
                <w:sz w:val="24"/>
                <w:szCs w:val="24"/>
              </w:rPr>
              <w:t>.</w:t>
            </w:r>
          </w:p>
          <w:p w:rsidR="00403F88" w:rsidRPr="00010EA3" w:rsidRDefault="00403F88" w:rsidP="00C92677">
            <w:pPr>
              <w:numPr>
                <w:ilvl w:val="0"/>
                <w:numId w:val="18"/>
              </w:numPr>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В 1885 году В. Д. Поленов экспонировал на передвижной выставке девяносто семь этюдов, </w:t>
            </w:r>
            <w:proofErr w:type="spellStart"/>
            <w:r w:rsidRPr="00010EA3">
              <w:rPr>
                <w:rFonts w:ascii="Times New Roman" w:eastAsia="Times New Roman" w:hAnsi="Times New Roman" w:cs="Times New Roman"/>
                <w:sz w:val="24"/>
                <w:szCs w:val="24"/>
              </w:rPr>
              <w:t>привезѐнным</w:t>
            </w:r>
            <w:proofErr w:type="spellEnd"/>
            <w:r w:rsidRPr="00010EA3">
              <w:rPr>
                <w:rFonts w:ascii="Times New Roman" w:eastAsia="Times New Roman" w:hAnsi="Times New Roman" w:cs="Times New Roman"/>
                <w:sz w:val="24"/>
                <w:szCs w:val="24"/>
              </w:rPr>
              <w:t xml:space="preserve"> из поездки на Восток.</w:t>
            </w:r>
          </w:p>
          <w:p w:rsidR="00403F88" w:rsidRPr="00010EA3" w:rsidRDefault="00403F88" w:rsidP="00C92677">
            <w:pPr>
              <w:numPr>
                <w:ilvl w:val="0"/>
                <w:numId w:val="18"/>
              </w:numPr>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Теория красноречия для всех родов поэтических сочинений написана А. И. Галичем, преподававшим русскую и латинскую словесность в Царскосельском лицее.</w:t>
            </w:r>
          </w:p>
          <w:p w:rsidR="00403F88" w:rsidRPr="00010EA3" w:rsidRDefault="00403F88" w:rsidP="00C92677">
            <w:pPr>
              <w:numPr>
                <w:ilvl w:val="0"/>
                <w:numId w:val="18"/>
              </w:numPr>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пейзаже И. Машкова «Вид Москвы» есть ощущение звонкой красочности городской улицы.</w:t>
            </w:r>
          </w:p>
          <w:p w:rsidR="00403F88" w:rsidRPr="00010EA3" w:rsidRDefault="00403F88" w:rsidP="00C92677">
            <w:pPr>
              <w:numPr>
                <w:ilvl w:val="0"/>
                <w:numId w:val="18"/>
              </w:numPr>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Счастливы те, кто после долгой дороги с </w:t>
            </w:r>
            <w:proofErr w:type="spellStart"/>
            <w:r w:rsidRPr="00010EA3">
              <w:rPr>
                <w:rFonts w:ascii="Times New Roman" w:eastAsia="Times New Roman" w:hAnsi="Times New Roman" w:cs="Times New Roman"/>
                <w:sz w:val="24"/>
                <w:szCs w:val="24"/>
              </w:rPr>
              <w:t>еѐ</w:t>
            </w:r>
            <w:proofErr w:type="spellEnd"/>
            <w:r w:rsidRPr="00010EA3">
              <w:rPr>
                <w:rFonts w:ascii="Times New Roman" w:eastAsia="Times New Roman" w:hAnsi="Times New Roman" w:cs="Times New Roman"/>
                <w:sz w:val="24"/>
                <w:szCs w:val="24"/>
              </w:rPr>
              <w:t xml:space="preserve"> холодом</w:t>
            </w: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и слякотью видит знакомый дом и слышит голоса родных людей.</w:t>
            </w: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9) Читая классическую литературу, замечаешь, что насколько по-разному «град Петров» </w:t>
            </w:r>
            <w:proofErr w:type="spellStart"/>
            <w:r w:rsidRPr="00010EA3">
              <w:rPr>
                <w:rFonts w:ascii="Times New Roman" w:eastAsia="Times New Roman" w:hAnsi="Times New Roman" w:cs="Times New Roman"/>
                <w:sz w:val="24"/>
                <w:szCs w:val="24"/>
              </w:rPr>
              <w:t>изображѐн</w:t>
            </w:r>
            <w:proofErr w:type="spellEnd"/>
            <w:r w:rsidRPr="00010EA3">
              <w:rPr>
                <w:rFonts w:ascii="Times New Roman" w:eastAsia="Times New Roman" w:hAnsi="Times New Roman" w:cs="Times New Roman"/>
                <w:sz w:val="24"/>
                <w:szCs w:val="24"/>
              </w:rPr>
              <w:t xml:space="preserve"> в произведениях А. С. Пушкина, Н. В. Гоголя, Ф. М.</w:t>
            </w: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Достоевского.</w:t>
            </w:r>
          </w:p>
        </w:tc>
      </w:tr>
    </w:tbl>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Запишите в ответ цифры, расположив их в порядке, соответствующем буквам:</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tbl>
      <w:tblPr>
        <w:tblW w:w="3390" w:type="dxa"/>
        <w:shd w:val="clear" w:color="auto" w:fill="FFFFFF"/>
        <w:tblCellMar>
          <w:top w:w="105" w:type="dxa"/>
          <w:left w:w="105" w:type="dxa"/>
          <w:bottom w:w="105" w:type="dxa"/>
          <w:right w:w="105" w:type="dxa"/>
        </w:tblCellMar>
        <w:tblLook w:val="04A0" w:firstRow="1" w:lastRow="0" w:firstColumn="1" w:lastColumn="0" w:noHBand="0" w:noVBand="1"/>
      </w:tblPr>
      <w:tblGrid>
        <w:gridCol w:w="661"/>
        <w:gridCol w:w="683"/>
        <w:gridCol w:w="682"/>
        <w:gridCol w:w="682"/>
        <w:gridCol w:w="682"/>
      </w:tblGrid>
      <w:tr w:rsidR="00403F88" w:rsidRPr="00010EA3" w:rsidTr="00403F88">
        <w:trPr>
          <w:trHeight w:val="480"/>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A</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Д</w:t>
            </w:r>
          </w:p>
        </w:tc>
      </w:tr>
      <w:tr w:rsidR="00403F88" w:rsidRPr="00010EA3" w:rsidTr="00403F88">
        <w:trPr>
          <w:trHeight w:val="480"/>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tc>
      </w:tr>
    </w:tbl>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8.Определите слово, в котором пропущена безударная проверяемая гласная корня. Выпишите это слово, вставив пропущенную букву.</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ор</w:t>
      </w:r>
      <w:proofErr w:type="gramStart"/>
      <w:r w:rsidRPr="00010EA3">
        <w:rPr>
          <w:rFonts w:ascii="Times New Roman" w:eastAsia="Times New Roman" w:hAnsi="Times New Roman" w:cs="Times New Roman"/>
          <w:sz w:val="24"/>
          <w:szCs w:val="24"/>
        </w:rPr>
        <w:t>..</w:t>
      </w:r>
      <w:proofErr w:type="spellStart"/>
      <w:proofErr w:type="gramEnd"/>
      <w:r w:rsidRPr="00010EA3">
        <w:rPr>
          <w:rFonts w:ascii="Times New Roman" w:eastAsia="Times New Roman" w:hAnsi="Times New Roman" w:cs="Times New Roman"/>
          <w:sz w:val="24"/>
          <w:szCs w:val="24"/>
        </w:rPr>
        <w:t>гинальный</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интелл</w:t>
      </w:r>
      <w:proofErr w:type="spellEnd"/>
      <w:r w:rsidRPr="00010EA3">
        <w:rPr>
          <w:rFonts w:ascii="Times New Roman" w:eastAsia="Times New Roman" w:hAnsi="Times New Roman" w:cs="Times New Roman"/>
          <w:sz w:val="24"/>
          <w:szCs w:val="24"/>
        </w:rPr>
        <w:t>..</w:t>
      </w:r>
      <w:proofErr w:type="spellStart"/>
      <w:r w:rsidRPr="00010EA3">
        <w:rPr>
          <w:rFonts w:ascii="Times New Roman" w:eastAsia="Times New Roman" w:hAnsi="Times New Roman" w:cs="Times New Roman"/>
          <w:sz w:val="24"/>
          <w:szCs w:val="24"/>
        </w:rPr>
        <w:t>ктуальный</w:t>
      </w:r>
      <w:proofErr w:type="spellEnd"/>
      <w:r w:rsidRPr="00010EA3">
        <w:rPr>
          <w:rFonts w:ascii="Times New Roman" w:eastAsia="Times New Roman" w:hAnsi="Times New Roman" w:cs="Times New Roman"/>
          <w:sz w:val="24"/>
          <w:szCs w:val="24"/>
        </w:rPr>
        <w:t xml:space="preserve">   б..</w:t>
      </w:r>
      <w:proofErr w:type="spellStart"/>
      <w:r w:rsidRPr="00010EA3">
        <w:rPr>
          <w:rFonts w:ascii="Times New Roman" w:eastAsia="Times New Roman" w:hAnsi="Times New Roman" w:cs="Times New Roman"/>
          <w:sz w:val="24"/>
          <w:szCs w:val="24"/>
        </w:rPr>
        <w:t>гровый</w:t>
      </w:r>
      <w:proofErr w:type="spellEnd"/>
      <w:r w:rsidRPr="00010EA3">
        <w:rPr>
          <w:rFonts w:ascii="Times New Roman" w:eastAsia="Times New Roman" w:hAnsi="Times New Roman" w:cs="Times New Roman"/>
          <w:sz w:val="24"/>
          <w:szCs w:val="24"/>
        </w:rPr>
        <w:t xml:space="preserve">   к..</w:t>
      </w:r>
      <w:proofErr w:type="spellStart"/>
      <w:r w:rsidRPr="00010EA3">
        <w:rPr>
          <w:rFonts w:ascii="Times New Roman" w:eastAsia="Times New Roman" w:hAnsi="Times New Roman" w:cs="Times New Roman"/>
          <w:sz w:val="24"/>
          <w:szCs w:val="24"/>
        </w:rPr>
        <w:t>вычки</w:t>
      </w:r>
      <w:proofErr w:type="spellEnd"/>
      <w:r w:rsidRPr="00010EA3">
        <w:rPr>
          <w:rFonts w:ascii="Times New Roman" w:eastAsia="Times New Roman" w:hAnsi="Times New Roman" w:cs="Times New Roman"/>
          <w:sz w:val="24"/>
          <w:szCs w:val="24"/>
        </w:rPr>
        <w:t xml:space="preserve">   к..</w:t>
      </w:r>
      <w:proofErr w:type="spellStart"/>
      <w:r w:rsidRPr="00010EA3">
        <w:rPr>
          <w:rFonts w:ascii="Times New Roman" w:eastAsia="Times New Roman" w:hAnsi="Times New Roman" w:cs="Times New Roman"/>
          <w:sz w:val="24"/>
          <w:szCs w:val="24"/>
        </w:rPr>
        <w:t>снуться</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9.Определите ряд, в котором в обоих словах пропущена одна и та же буква. Выпишите эти слова, вставив пропущенную букву.</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с</w:t>
      </w:r>
      <w:proofErr w:type="gramStart"/>
      <w:r w:rsidRPr="00010EA3">
        <w:rPr>
          <w:rFonts w:ascii="Times New Roman" w:eastAsia="Times New Roman" w:hAnsi="Times New Roman" w:cs="Times New Roman"/>
          <w:sz w:val="24"/>
          <w:szCs w:val="24"/>
        </w:rPr>
        <w:t>..</w:t>
      </w:r>
      <w:proofErr w:type="spellStart"/>
      <w:proofErr w:type="gramEnd"/>
      <w:r w:rsidRPr="00010EA3">
        <w:rPr>
          <w:rFonts w:ascii="Times New Roman" w:eastAsia="Times New Roman" w:hAnsi="Times New Roman" w:cs="Times New Roman"/>
          <w:sz w:val="24"/>
          <w:szCs w:val="24"/>
        </w:rPr>
        <w:t>гласие</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поз..вчера</w:t>
      </w:r>
      <w:proofErr w:type="spellEnd"/>
      <w:r w:rsidRPr="00010EA3">
        <w:rPr>
          <w:rFonts w:ascii="Times New Roman" w:eastAsia="Times New Roman" w:hAnsi="Times New Roman" w:cs="Times New Roman"/>
          <w:sz w:val="24"/>
          <w:szCs w:val="24"/>
        </w:rPr>
        <w:t>;</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ра</w:t>
      </w:r>
      <w:proofErr w:type="spellEnd"/>
      <w:proofErr w:type="gramStart"/>
      <w:r w:rsidRPr="00010EA3">
        <w:rPr>
          <w:rFonts w:ascii="Times New Roman" w:eastAsia="Times New Roman" w:hAnsi="Times New Roman" w:cs="Times New Roman"/>
          <w:sz w:val="24"/>
          <w:szCs w:val="24"/>
        </w:rPr>
        <w:t>..</w:t>
      </w:r>
      <w:proofErr w:type="gramEnd"/>
      <w:r w:rsidRPr="00010EA3">
        <w:rPr>
          <w:rFonts w:ascii="Times New Roman" w:eastAsia="Times New Roman" w:hAnsi="Times New Roman" w:cs="Times New Roman"/>
          <w:sz w:val="24"/>
          <w:szCs w:val="24"/>
        </w:rPr>
        <w:t xml:space="preserve">положиться, </w:t>
      </w:r>
      <w:proofErr w:type="spellStart"/>
      <w:r w:rsidRPr="00010EA3">
        <w:rPr>
          <w:rFonts w:ascii="Times New Roman" w:eastAsia="Times New Roman" w:hAnsi="Times New Roman" w:cs="Times New Roman"/>
          <w:sz w:val="24"/>
          <w:szCs w:val="24"/>
        </w:rPr>
        <w:t>бе</w:t>
      </w:r>
      <w:proofErr w:type="spellEnd"/>
      <w:r w:rsidRPr="00010EA3">
        <w:rPr>
          <w:rFonts w:ascii="Times New Roman" w:eastAsia="Times New Roman" w:hAnsi="Times New Roman" w:cs="Times New Roman"/>
          <w:sz w:val="24"/>
          <w:szCs w:val="24"/>
        </w:rPr>
        <w:t>..деятельный;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пр</w:t>
      </w:r>
      <w:proofErr w:type="gramStart"/>
      <w:r w:rsidRPr="00010EA3">
        <w:rPr>
          <w:rFonts w:ascii="Times New Roman" w:eastAsia="Times New Roman" w:hAnsi="Times New Roman" w:cs="Times New Roman"/>
          <w:sz w:val="24"/>
          <w:szCs w:val="24"/>
        </w:rPr>
        <w:t>..</w:t>
      </w:r>
      <w:proofErr w:type="gramEnd"/>
      <w:r w:rsidRPr="00010EA3">
        <w:rPr>
          <w:rFonts w:ascii="Times New Roman" w:eastAsia="Times New Roman" w:hAnsi="Times New Roman" w:cs="Times New Roman"/>
          <w:sz w:val="24"/>
          <w:szCs w:val="24"/>
        </w:rPr>
        <w:t>образовать</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пр..неприятный</w:t>
      </w:r>
      <w:proofErr w:type="spellEnd"/>
      <w:r w:rsidRPr="00010EA3">
        <w:rPr>
          <w:rFonts w:ascii="Times New Roman" w:eastAsia="Times New Roman" w:hAnsi="Times New Roman" w:cs="Times New Roman"/>
          <w:sz w:val="24"/>
          <w:szCs w:val="24"/>
        </w:rPr>
        <w:t>;</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proofErr w:type="gramStart"/>
      <w:r w:rsidRPr="00010EA3">
        <w:rPr>
          <w:rFonts w:ascii="Times New Roman" w:eastAsia="Times New Roman" w:hAnsi="Times New Roman" w:cs="Times New Roman"/>
          <w:sz w:val="24"/>
          <w:szCs w:val="24"/>
        </w:rPr>
        <w:t>без</w:t>
      </w:r>
      <w:proofErr w:type="gramEnd"/>
      <w:r w:rsidRPr="00010EA3">
        <w:rPr>
          <w:rFonts w:ascii="Times New Roman" w:eastAsia="Times New Roman" w:hAnsi="Times New Roman" w:cs="Times New Roman"/>
          <w:sz w:val="24"/>
          <w:szCs w:val="24"/>
        </w:rPr>
        <w:t>..ядерный</w:t>
      </w:r>
      <w:proofErr w:type="spell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прем..ера</w:t>
      </w:r>
      <w:proofErr w:type="spellEnd"/>
      <w:r w:rsidRPr="00010EA3">
        <w:rPr>
          <w:rFonts w:ascii="Times New Roman" w:eastAsia="Times New Roman" w:hAnsi="Times New Roman" w:cs="Times New Roman"/>
          <w:sz w:val="24"/>
          <w:szCs w:val="24"/>
        </w:rPr>
        <w:t>;</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proofErr w:type="gramStart"/>
      <w:r w:rsidRPr="00010EA3">
        <w:rPr>
          <w:rFonts w:ascii="Times New Roman" w:eastAsia="Times New Roman" w:hAnsi="Times New Roman" w:cs="Times New Roman"/>
          <w:sz w:val="24"/>
          <w:szCs w:val="24"/>
        </w:rPr>
        <w:t>о</w:t>
      </w:r>
      <w:proofErr w:type="gramEnd"/>
      <w:r w:rsidRPr="00010EA3">
        <w:rPr>
          <w:rFonts w:ascii="Times New Roman" w:eastAsia="Times New Roman" w:hAnsi="Times New Roman" w:cs="Times New Roman"/>
          <w:sz w:val="24"/>
          <w:szCs w:val="24"/>
        </w:rPr>
        <w:t>..</w:t>
      </w:r>
      <w:proofErr w:type="gramStart"/>
      <w:r w:rsidRPr="00010EA3">
        <w:rPr>
          <w:rFonts w:ascii="Times New Roman" w:eastAsia="Times New Roman" w:hAnsi="Times New Roman" w:cs="Times New Roman"/>
          <w:sz w:val="24"/>
          <w:szCs w:val="24"/>
        </w:rPr>
        <w:t>говорка</w:t>
      </w:r>
      <w:proofErr w:type="spellEnd"/>
      <w:proofErr w:type="gram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пре..сказать</w:t>
      </w:r>
      <w:proofErr w:type="spellEnd"/>
      <w:r w:rsidRPr="00010EA3">
        <w:rPr>
          <w:rFonts w:ascii="Times New Roman" w:eastAsia="Times New Roman" w:hAnsi="Times New Roman" w:cs="Times New Roman"/>
          <w:sz w:val="24"/>
          <w:szCs w:val="24"/>
        </w:rPr>
        <w:t>.</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10. </w:t>
      </w:r>
      <w:r w:rsidRPr="00010EA3">
        <w:rPr>
          <w:rFonts w:ascii="Times New Roman" w:eastAsia="Times New Roman" w:hAnsi="Times New Roman" w:cs="Times New Roman"/>
          <w:sz w:val="24"/>
          <w:szCs w:val="24"/>
        </w:rPr>
        <w:t>Выпишите слово, в котором на месте пропуска пишется буква 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милост</w:t>
      </w:r>
      <w:proofErr w:type="spellEnd"/>
      <w:proofErr w:type="gramStart"/>
      <w:r w:rsidRPr="00010EA3">
        <w:rPr>
          <w:rFonts w:ascii="Times New Roman" w:eastAsia="Times New Roman" w:hAnsi="Times New Roman" w:cs="Times New Roman"/>
          <w:sz w:val="24"/>
          <w:szCs w:val="24"/>
        </w:rPr>
        <w:t xml:space="preserve">.. </w:t>
      </w:r>
      <w:proofErr w:type="gramEnd"/>
      <w:r w:rsidRPr="00010EA3">
        <w:rPr>
          <w:rFonts w:ascii="Times New Roman" w:eastAsia="Times New Roman" w:hAnsi="Times New Roman" w:cs="Times New Roman"/>
          <w:sz w:val="24"/>
          <w:szCs w:val="24"/>
        </w:rPr>
        <w:t>вый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замш</w:t>
      </w:r>
      <w:proofErr w:type="gramStart"/>
      <w:r w:rsidRPr="00010EA3">
        <w:rPr>
          <w:rFonts w:ascii="Times New Roman" w:eastAsia="Times New Roman" w:hAnsi="Times New Roman" w:cs="Times New Roman"/>
          <w:sz w:val="24"/>
          <w:szCs w:val="24"/>
        </w:rPr>
        <w:t>..</w:t>
      </w:r>
      <w:proofErr w:type="gramEnd"/>
      <w:r w:rsidRPr="00010EA3">
        <w:rPr>
          <w:rFonts w:ascii="Times New Roman" w:eastAsia="Times New Roman" w:hAnsi="Times New Roman" w:cs="Times New Roman"/>
          <w:sz w:val="24"/>
          <w:szCs w:val="24"/>
        </w:rPr>
        <w:t>вый</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продл</w:t>
      </w:r>
      <w:proofErr w:type="spellEnd"/>
      <w:proofErr w:type="gramStart"/>
      <w:r w:rsidRPr="00010EA3">
        <w:rPr>
          <w:rFonts w:ascii="Times New Roman" w:eastAsia="Times New Roman" w:hAnsi="Times New Roman" w:cs="Times New Roman"/>
          <w:sz w:val="24"/>
          <w:szCs w:val="24"/>
        </w:rPr>
        <w:t>..</w:t>
      </w:r>
      <w:proofErr w:type="spellStart"/>
      <w:proofErr w:type="gramEnd"/>
      <w:r w:rsidRPr="00010EA3">
        <w:rPr>
          <w:rFonts w:ascii="Times New Roman" w:eastAsia="Times New Roman" w:hAnsi="Times New Roman" w:cs="Times New Roman"/>
          <w:sz w:val="24"/>
          <w:szCs w:val="24"/>
        </w:rPr>
        <w:t>вать</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коч</w:t>
      </w:r>
      <w:proofErr w:type="spellEnd"/>
      <w:proofErr w:type="gramStart"/>
      <w:r w:rsidRPr="00010EA3">
        <w:rPr>
          <w:rFonts w:ascii="Times New Roman" w:eastAsia="Times New Roman" w:hAnsi="Times New Roman" w:cs="Times New Roman"/>
          <w:sz w:val="24"/>
          <w:szCs w:val="24"/>
        </w:rPr>
        <w:t>..</w:t>
      </w:r>
      <w:proofErr w:type="spellStart"/>
      <w:proofErr w:type="gramEnd"/>
      <w:r w:rsidRPr="00010EA3">
        <w:rPr>
          <w:rFonts w:ascii="Times New Roman" w:eastAsia="Times New Roman" w:hAnsi="Times New Roman" w:cs="Times New Roman"/>
          <w:sz w:val="24"/>
          <w:szCs w:val="24"/>
        </w:rPr>
        <w:t>вать</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отта</w:t>
      </w:r>
      <w:proofErr w:type="spellEnd"/>
      <w:proofErr w:type="gramStart"/>
      <w:r w:rsidRPr="00010EA3">
        <w:rPr>
          <w:rFonts w:ascii="Times New Roman" w:eastAsia="Times New Roman" w:hAnsi="Times New Roman" w:cs="Times New Roman"/>
          <w:sz w:val="24"/>
          <w:szCs w:val="24"/>
        </w:rPr>
        <w:t>..</w:t>
      </w:r>
      <w:proofErr w:type="gramEnd"/>
      <w:r w:rsidRPr="00010EA3">
        <w:rPr>
          <w:rFonts w:ascii="Times New Roman" w:eastAsia="Times New Roman" w:hAnsi="Times New Roman" w:cs="Times New Roman"/>
          <w:sz w:val="24"/>
          <w:szCs w:val="24"/>
        </w:rPr>
        <w:t>вши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11.</w:t>
      </w:r>
      <w:r w:rsidRPr="00010EA3">
        <w:rPr>
          <w:rFonts w:ascii="Times New Roman" w:eastAsia="Times New Roman" w:hAnsi="Times New Roman" w:cs="Times New Roman"/>
          <w:sz w:val="24"/>
          <w:szCs w:val="24"/>
        </w:rPr>
        <w:t>Выпишите слово, в котором на месте пропуска пишется буква 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обнаруж</w:t>
      </w:r>
      <w:proofErr w:type="spellEnd"/>
      <w:proofErr w:type="gramStart"/>
      <w:r w:rsidRPr="00010EA3">
        <w:rPr>
          <w:rFonts w:ascii="Times New Roman" w:eastAsia="Times New Roman" w:hAnsi="Times New Roman" w:cs="Times New Roman"/>
          <w:sz w:val="24"/>
          <w:szCs w:val="24"/>
        </w:rPr>
        <w:t>..</w:t>
      </w:r>
      <w:proofErr w:type="spellStart"/>
      <w:proofErr w:type="gramEnd"/>
      <w:r w:rsidRPr="00010EA3">
        <w:rPr>
          <w:rFonts w:ascii="Times New Roman" w:eastAsia="Times New Roman" w:hAnsi="Times New Roman" w:cs="Times New Roman"/>
          <w:sz w:val="24"/>
          <w:szCs w:val="24"/>
        </w:rPr>
        <w:t>нный</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завис</w:t>
      </w:r>
      <w:proofErr w:type="gramStart"/>
      <w:r w:rsidRPr="00010EA3">
        <w:rPr>
          <w:rFonts w:ascii="Times New Roman" w:eastAsia="Times New Roman" w:hAnsi="Times New Roman" w:cs="Times New Roman"/>
          <w:sz w:val="24"/>
          <w:szCs w:val="24"/>
        </w:rPr>
        <w:t>..</w:t>
      </w:r>
      <w:proofErr w:type="spellStart"/>
      <w:proofErr w:type="gramEnd"/>
      <w:r w:rsidRPr="00010EA3">
        <w:rPr>
          <w:rFonts w:ascii="Times New Roman" w:eastAsia="Times New Roman" w:hAnsi="Times New Roman" w:cs="Times New Roman"/>
          <w:sz w:val="24"/>
          <w:szCs w:val="24"/>
        </w:rPr>
        <w:t>шь</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поссор</w:t>
      </w:r>
      <w:proofErr w:type="spellEnd"/>
      <w:proofErr w:type="gramStart"/>
      <w:r w:rsidRPr="00010EA3">
        <w:rPr>
          <w:rFonts w:ascii="Times New Roman" w:eastAsia="Times New Roman" w:hAnsi="Times New Roman" w:cs="Times New Roman"/>
          <w:sz w:val="24"/>
          <w:szCs w:val="24"/>
        </w:rPr>
        <w:t>..</w:t>
      </w:r>
      <w:proofErr w:type="spellStart"/>
      <w:proofErr w:type="gramEnd"/>
      <w:r w:rsidRPr="00010EA3">
        <w:rPr>
          <w:rFonts w:ascii="Times New Roman" w:eastAsia="Times New Roman" w:hAnsi="Times New Roman" w:cs="Times New Roman"/>
          <w:sz w:val="24"/>
          <w:szCs w:val="24"/>
        </w:rPr>
        <w:t>вшиеся</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раска</w:t>
      </w:r>
      <w:proofErr w:type="spellEnd"/>
      <w:proofErr w:type="gramStart"/>
      <w:r w:rsidRPr="00010EA3">
        <w:rPr>
          <w:rFonts w:ascii="Times New Roman" w:eastAsia="Times New Roman" w:hAnsi="Times New Roman" w:cs="Times New Roman"/>
          <w:sz w:val="24"/>
          <w:szCs w:val="24"/>
        </w:rPr>
        <w:t>..</w:t>
      </w:r>
      <w:proofErr w:type="spellStart"/>
      <w:proofErr w:type="gramEnd"/>
      <w:r w:rsidRPr="00010EA3">
        <w:rPr>
          <w:rFonts w:ascii="Times New Roman" w:eastAsia="Times New Roman" w:hAnsi="Times New Roman" w:cs="Times New Roman"/>
          <w:sz w:val="24"/>
          <w:szCs w:val="24"/>
        </w:rPr>
        <w:t>вшись</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догон</w:t>
      </w:r>
      <w:proofErr w:type="spellEnd"/>
      <w:proofErr w:type="gramStart"/>
      <w:r w:rsidRPr="00010EA3">
        <w:rPr>
          <w:rFonts w:ascii="Times New Roman" w:eastAsia="Times New Roman" w:hAnsi="Times New Roman" w:cs="Times New Roman"/>
          <w:sz w:val="24"/>
          <w:szCs w:val="24"/>
        </w:rPr>
        <w:t>..</w:t>
      </w:r>
      <w:proofErr w:type="spellStart"/>
      <w:proofErr w:type="gramEnd"/>
      <w:r w:rsidRPr="00010EA3">
        <w:rPr>
          <w:rFonts w:ascii="Times New Roman" w:eastAsia="Times New Roman" w:hAnsi="Times New Roman" w:cs="Times New Roman"/>
          <w:sz w:val="24"/>
          <w:szCs w:val="24"/>
        </w:rPr>
        <w:t>шь</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12.Определите предложение, в котором НЕ со словом пишется СЛИТНО. Раскройте скобки и выпишите это слово.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Кустики брусники усыпаны </w:t>
      </w:r>
      <w:proofErr w:type="spellStart"/>
      <w:r w:rsidRPr="00010EA3">
        <w:rPr>
          <w:rFonts w:ascii="Times New Roman" w:eastAsia="Times New Roman" w:hAnsi="Times New Roman" w:cs="Times New Roman"/>
          <w:sz w:val="24"/>
          <w:szCs w:val="24"/>
        </w:rPr>
        <w:t>ещѐ</w:t>
      </w:r>
      <w:proofErr w:type="spellEnd"/>
      <w:r w:rsidRPr="00010EA3">
        <w:rPr>
          <w:rFonts w:ascii="Times New Roman" w:eastAsia="Times New Roman" w:hAnsi="Times New Roman" w:cs="Times New Roman"/>
          <w:sz w:val="24"/>
          <w:szCs w:val="24"/>
        </w:rPr>
        <w:t xml:space="preserve"> (НЕ</w:t>
      </w:r>
      <w:proofErr w:type="gramStart"/>
      <w:r w:rsidRPr="00010EA3">
        <w:rPr>
          <w:rFonts w:ascii="Times New Roman" w:eastAsia="Times New Roman" w:hAnsi="Times New Roman" w:cs="Times New Roman"/>
          <w:sz w:val="24"/>
          <w:szCs w:val="24"/>
        </w:rPr>
        <w:t>)С</w:t>
      </w:r>
      <w:proofErr w:type="gramEnd"/>
      <w:r w:rsidRPr="00010EA3">
        <w:rPr>
          <w:rFonts w:ascii="Times New Roman" w:eastAsia="Times New Roman" w:hAnsi="Times New Roman" w:cs="Times New Roman"/>
          <w:sz w:val="24"/>
          <w:szCs w:val="24"/>
        </w:rPr>
        <w:t>ОЗРЕВШИМИ ягодами.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Даже запах бензина (НЕ</w:t>
      </w:r>
      <w:proofErr w:type="gramStart"/>
      <w:r w:rsidRPr="00010EA3">
        <w:rPr>
          <w:rFonts w:ascii="Times New Roman" w:eastAsia="Times New Roman" w:hAnsi="Times New Roman" w:cs="Times New Roman"/>
          <w:sz w:val="24"/>
          <w:szCs w:val="24"/>
        </w:rPr>
        <w:t>)М</w:t>
      </w:r>
      <w:proofErr w:type="gramEnd"/>
      <w:r w:rsidRPr="00010EA3">
        <w:rPr>
          <w:rFonts w:ascii="Times New Roman" w:eastAsia="Times New Roman" w:hAnsi="Times New Roman" w:cs="Times New Roman"/>
          <w:sz w:val="24"/>
          <w:szCs w:val="24"/>
        </w:rPr>
        <w:t>ОГ заглушить луговой аромат.</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lastRenderedPageBreak/>
        <w:t>В (НЕ</w:t>
      </w:r>
      <w:proofErr w:type="gramStart"/>
      <w:r w:rsidRPr="00010EA3">
        <w:rPr>
          <w:rFonts w:ascii="Times New Roman" w:eastAsia="Times New Roman" w:hAnsi="Times New Roman" w:cs="Times New Roman"/>
          <w:sz w:val="24"/>
          <w:szCs w:val="24"/>
        </w:rPr>
        <w:t>)Б</w:t>
      </w:r>
      <w:proofErr w:type="gramEnd"/>
      <w:r w:rsidRPr="00010EA3">
        <w:rPr>
          <w:rFonts w:ascii="Times New Roman" w:eastAsia="Times New Roman" w:hAnsi="Times New Roman" w:cs="Times New Roman"/>
          <w:sz w:val="24"/>
          <w:szCs w:val="24"/>
        </w:rPr>
        <w:t>ОЛЬШОМ, но просторном зале было светло и тихо.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Картошка на огородах до сих пор (НЕ</w:t>
      </w:r>
      <w:proofErr w:type="gramStart"/>
      <w:r w:rsidRPr="00010EA3">
        <w:rPr>
          <w:rFonts w:ascii="Times New Roman" w:eastAsia="Times New Roman" w:hAnsi="Times New Roman" w:cs="Times New Roman"/>
          <w:sz w:val="24"/>
          <w:szCs w:val="24"/>
        </w:rPr>
        <w:t>)В</w:t>
      </w:r>
      <w:proofErr w:type="gramEnd"/>
      <w:r w:rsidRPr="00010EA3">
        <w:rPr>
          <w:rFonts w:ascii="Times New Roman" w:eastAsia="Times New Roman" w:hAnsi="Times New Roman" w:cs="Times New Roman"/>
          <w:sz w:val="24"/>
          <w:szCs w:val="24"/>
        </w:rPr>
        <w:t>ЫКОПАНА.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(НЕ</w:t>
      </w:r>
      <w:proofErr w:type="gramStart"/>
      <w:r w:rsidRPr="00010EA3">
        <w:rPr>
          <w:rFonts w:ascii="Times New Roman" w:eastAsia="Times New Roman" w:hAnsi="Times New Roman" w:cs="Times New Roman"/>
          <w:sz w:val="24"/>
          <w:szCs w:val="24"/>
        </w:rPr>
        <w:t>)О</w:t>
      </w:r>
      <w:proofErr w:type="gramEnd"/>
      <w:r w:rsidRPr="00010EA3">
        <w:rPr>
          <w:rFonts w:ascii="Times New Roman" w:eastAsia="Times New Roman" w:hAnsi="Times New Roman" w:cs="Times New Roman"/>
          <w:sz w:val="24"/>
          <w:szCs w:val="24"/>
        </w:rPr>
        <w:t>СОЗНАВАЯ своего предназначения, герои пьес А.П. Чехова часто проживают свой век механически.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13.Определите предложение, в котором оба выделенных слова пишутся СЛИТНО. Раскройте скобки и выпишите эти два слова.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Воспитательное значение художественной литературы огромно, (ПО</w:t>
      </w:r>
      <w:proofErr w:type="gramStart"/>
      <w:r w:rsidRPr="00010EA3">
        <w:rPr>
          <w:rFonts w:ascii="Times New Roman" w:eastAsia="Times New Roman" w:hAnsi="Times New Roman" w:cs="Times New Roman"/>
          <w:sz w:val="24"/>
          <w:szCs w:val="24"/>
        </w:rPr>
        <w:t>)Т</w:t>
      </w:r>
      <w:proofErr w:type="gramEnd"/>
      <w:r w:rsidRPr="00010EA3">
        <w:rPr>
          <w:rFonts w:ascii="Times New Roman" w:eastAsia="Times New Roman" w:hAnsi="Times New Roman" w:cs="Times New Roman"/>
          <w:sz w:val="24"/>
          <w:szCs w:val="24"/>
        </w:rPr>
        <w:t>ОМУ что она действует на мысль ТАК(ЖЕ) сильно, как и на чувство.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Заплакала она (ОТ</w:t>
      </w:r>
      <w:proofErr w:type="gramStart"/>
      <w:r w:rsidRPr="00010EA3">
        <w:rPr>
          <w:rFonts w:ascii="Times New Roman" w:eastAsia="Times New Roman" w:hAnsi="Times New Roman" w:cs="Times New Roman"/>
          <w:sz w:val="24"/>
          <w:szCs w:val="24"/>
        </w:rPr>
        <w:t>)Т</w:t>
      </w:r>
      <w:proofErr w:type="gramEnd"/>
      <w:r w:rsidRPr="00010EA3">
        <w:rPr>
          <w:rFonts w:ascii="Times New Roman" w:eastAsia="Times New Roman" w:hAnsi="Times New Roman" w:cs="Times New Roman"/>
          <w:sz w:val="24"/>
          <w:szCs w:val="24"/>
        </w:rPr>
        <w:t>ОГО, что Саша уже не казался ей таким новым, интеллигентным, интересным, каким представлялся (В)ТЕЧЕНИЕ прошлого года.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Фаина, по-старушечьи строго поджав губы, следила (ЗА</w:t>
      </w:r>
      <w:proofErr w:type="gramStart"/>
      <w:r w:rsidRPr="00010EA3">
        <w:rPr>
          <w:rFonts w:ascii="Times New Roman" w:eastAsia="Times New Roman" w:hAnsi="Times New Roman" w:cs="Times New Roman"/>
          <w:sz w:val="24"/>
          <w:szCs w:val="24"/>
        </w:rPr>
        <w:t>)Т</w:t>
      </w:r>
      <w:proofErr w:type="gramEnd"/>
      <w:r w:rsidRPr="00010EA3">
        <w:rPr>
          <w:rFonts w:ascii="Times New Roman" w:eastAsia="Times New Roman" w:hAnsi="Times New Roman" w:cs="Times New Roman"/>
          <w:sz w:val="24"/>
          <w:szCs w:val="24"/>
        </w:rPr>
        <w:t>ЕМ, как Степан шумно и грузно передвигался по избе, ЧТО(БЫ) выпить воды и подбросить дрова в печь.</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На разрезе волнушки выделяется горький белый сок, (ПО</w:t>
      </w:r>
      <w:proofErr w:type="gramStart"/>
      <w:r w:rsidRPr="00010EA3">
        <w:rPr>
          <w:rFonts w:ascii="Times New Roman" w:eastAsia="Times New Roman" w:hAnsi="Times New Roman" w:cs="Times New Roman"/>
          <w:sz w:val="24"/>
          <w:szCs w:val="24"/>
        </w:rPr>
        <w:t>)Э</w:t>
      </w:r>
      <w:proofErr w:type="gramEnd"/>
      <w:r w:rsidRPr="00010EA3">
        <w:rPr>
          <w:rFonts w:ascii="Times New Roman" w:eastAsia="Times New Roman" w:hAnsi="Times New Roman" w:cs="Times New Roman"/>
          <w:sz w:val="24"/>
          <w:szCs w:val="24"/>
        </w:rPr>
        <w:t>ТОМУ эти грибы нужно сначала подержать в холодной воде, ЧТО(БЫ) вся горечь из них вышла.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w:t>
      </w:r>
      <w:proofErr w:type="gramStart"/>
      <w:r w:rsidRPr="00010EA3">
        <w:rPr>
          <w:rFonts w:ascii="Times New Roman" w:eastAsia="Times New Roman" w:hAnsi="Times New Roman" w:cs="Times New Roman"/>
          <w:sz w:val="24"/>
          <w:szCs w:val="24"/>
        </w:rPr>
        <w:t>)С</w:t>
      </w:r>
      <w:proofErr w:type="gramEnd"/>
      <w:r w:rsidRPr="00010EA3">
        <w:rPr>
          <w:rFonts w:ascii="Times New Roman" w:eastAsia="Times New Roman" w:hAnsi="Times New Roman" w:cs="Times New Roman"/>
          <w:sz w:val="24"/>
          <w:szCs w:val="24"/>
        </w:rPr>
        <w:t xml:space="preserve">ВЯЗИ с непогодой по вечерам мы затапливали печи, багровые отсветы огня (В)ВИДЕ чудо- </w:t>
      </w:r>
      <w:proofErr w:type="spellStart"/>
      <w:r w:rsidRPr="00010EA3">
        <w:rPr>
          <w:rFonts w:ascii="Times New Roman" w:eastAsia="Times New Roman" w:hAnsi="Times New Roman" w:cs="Times New Roman"/>
          <w:sz w:val="24"/>
          <w:szCs w:val="24"/>
        </w:rPr>
        <w:t>вищ</w:t>
      </w:r>
      <w:proofErr w:type="spellEnd"/>
      <w:r w:rsidRPr="00010EA3">
        <w:rPr>
          <w:rFonts w:ascii="Times New Roman" w:eastAsia="Times New Roman" w:hAnsi="Times New Roman" w:cs="Times New Roman"/>
          <w:sz w:val="24"/>
          <w:szCs w:val="24"/>
        </w:rPr>
        <w:t xml:space="preserve"> дрожали на стенах.</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14.Укажите все цифры, на месте которых пишется НН. </w:t>
      </w:r>
      <w:r w:rsidRPr="00010EA3">
        <w:rPr>
          <w:rFonts w:ascii="Times New Roman" w:eastAsia="Times New Roman" w:hAnsi="Times New Roman" w:cs="Times New Roman"/>
          <w:i/>
          <w:iCs/>
          <w:sz w:val="24"/>
          <w:szCs w:val="24"/>
        </w:rPr>
        <w:t>Цифры укажите в порядке возрастания.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Ели и сосны, скова(1)</w:t>
      </w:r>
      <w:proofErr w:type="spellStart"/>
      <w:r w:rsidRPr="00010EA3">
        <w:rPr>
          <w:rFonts w:ascii="Times New Roman" w:eastAsia="Times New Roman" w:hAnsi="Times New Roman" w:cs="Times New Roman"/>
          <w:b/>
          <w:bCs/>
          <w:sz w:val="24"/>
          <w:szCs w:val="24"/>
        </w:rPr>
        <w:t>ые</w:t>
      </w:r>
      <w:proofErr w:type="spellEnd"/>
      <w:r w:rsidRPr="00010EA3">
        <w:rPr>
          <w:rFonts w:ascii="Times New Roman" w:eastAsia="Times New Roman" w:hAnsi="Times New Roman" w:cs="Times New Roman"/>
          <w:b/>
          <w:bCs/>
          <w:sz w:val="24"/>
          <w:szCs w:val="24"/>
        </w:rPr>
        <w:t xml:space="preserve"> морозом, застыли черные и неподвижные, только изредка сухо потрескивали, словно </w:t>
      </w:r>
      <w:proofErr w:type="spellStart"/>
      <w:r w:rsidRPr="00010EA3">
        <w:rPr>
          <w:rFonts w:ascii="Times New Roman" w:eastAsia="Times New Roman" w:hAnsi="Times New Roman" w:cs="Times New Roman"/>
          <w:b/>
          <w:bCs/>
          <w:sz w:val="24"/>
          <w:szCs w:val="24"/>
        </w:rPr>
        <w:t>простуже</w:t>
      </w:r>
      <w:proofErr w:type="spellEnd"/>
      <w:r w:rsidRPr="00010EA3">
        <w:rPr>
          <w:rFonts w:ascii="Times New Roman" w:eastAsia="Times New Roman" w:hAnsi="Times New Roman" w:cs="Times New Roman"/>
          <w:b/>
          <w:bCs/>
          <w:sz w:val="24"/>
          <w:szCs w:val="24"/>
        </w:rPr>
        <w:t>(2)</w:t>
      </w:r>
      <w:proofErr w:type="gramStart"/>
      <w:r w:rsidRPr="00010EA3">
        <w:rPr>
          <w:rFonts w:ascii="Times New Roman" w:eastAsia="Times New Roman" w:hAnsi="Times New Roman" w:cs="Times New Roman"/>
          <w:b/>
          <w:bCs/>
          <w:sz w:val="24"/>
          <w:szCs w:val="24"/>
        </w:rPr>
        <w:t>о</w:t>
      </w:r>
      <w:proofErr w:type="gramEnd"/>
      <w:r w:rsidRPr="00010EA3">
        <w:rPr>
          <w:rFonts w:ascii="Times New Roman" w:eastAsia="Times New Roman" w:hAnsi="Times New Roman" w:cs="Times New Roman"/>
          <w:b/>
          <w:bCs/>
          <w:sz w:val="24"/>
          <w:szCs w:val="24"/>
        </w:rPr>
        <w:t xml:space="preserve"> кашляли. Волк поднял голову и завыл – тоскливо и дли(3)</w:t>
      </w:r>
      <w:proofErr w:type="gramStart"/>
      <w:r w:rsidRPr="00010EA3">
        <w:rPr>
          <w:rFonts w:ascii="Times New Roman" w:eastAsia="Times New Roman" w:hAnsi="Times New Roman" w:cs="Times New Roman"/>
          <w:b/>
          <w:bCs/>
          <w:sz w:val="24"/>
          <w:szCs w:val="24"/>
        </w:rPr>
        <w:t>о</w:t>
      </w:r>
      <w:proofErr w:type="gramEnd"/>
      <w:r w:rsidRPr="00010EA3">
        <w:rPr>
          <w:rFonts w:ascii="Times New Roman" w:eastAsia="Times New Roman" w:hAnsi="Times New Roman" w:cs="Times New Roman"/>
          <w:b/>
          <w:bCs/>
          <w:sz w:val="24"/>
          <w:szCs w:val="24"/>
        </w:rPr>
        <w:t>. В ответ ему испуга(4)о залаял в избе пес.</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15.Расставьте знаки препинания. Укажите два предложения, в которых нужно поставить ОДНУ запятую. Запишите номера этих предложений.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1)И в дождь и в холодный ветер и в грозу радостно возвращаться домой с полной корзиной грибов.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2)Этот край нехоженых троп и непуганых зверей и птиц обладает большой привлекательностью.</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3)Каждая осина в лесу или на меже осенью кажется мне каким-то фантастическим растением.</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4)Сюжеты для произведений декабристам подсказывали как актуальные проблемы современной </w:t>
      </w:r>
      <w:proofErr w:type="gramStart"/>
      <w:r w:rsidRPr="00010EA3">
        <w:rPr>
          <w:rFonts w:ascii="Times New Roman" w:eastAsia="Times New Roman" w:hAnsi="Times New Roman" w:cs="Times New Roman"/>
          <w:sz w:val="24"/>
          <w:szCs w:val="24"/>
        </w:rPr>
        <w:t>жизни</w:t>
      </w:r>
      <w:proofErr w:type="gramEnd"/>
      <w:r w:rsidRPr="00010EA3">
        <w:rPr>
          <w:rFonts w:ascii="Times New Roman" w:eastAsia="Times New Roman" w:hAnsi="Times New Roman" w:cs="Times New Roman"/>
          <w:sz w:val="24"/>
          <w:szCs w:val="24"/>
        </w:rPr>
        <w:t xml:space="preserve"> так и события национальной истории.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5)До отхода поезда оставалось всего несколько минут и становилось </w:t>
      </w:r>
      <w:proofErr w:type="spellStart"/>
      <w:r w:rsidRPr="00010EA3">
        <w:rPr>
          <w:rFonts w:ascii="Times New Roman" w:eastAsia="Times New Roman" w:hAnsi="Times New Roman" w:cs="Times New Roman"/>
          <w:sz w:val="24"/>
          <w:szCs w:val="24"/>
        </w:rPr>
        <w:t>всѐ</w:t>
      </w:r>
      <w:proofErr w:type="spellEnd"/>
      <w:r w:rsidRPr="00010EA3">
        <w:rPr>
          <w:rFonts w:ascii="Times New Roman" w:eastAsia="Times New Roman" w:hAnsi="Times New Roman" w:cs="Times New Roman"/>
          <w:sz w:val="24"/>
          <w:szCs w:val="24"/>
        </w:rPr>
        <w:t xml:space="preserve"> грустнее </w:t>
      </w:r>
      <w:proofErr w:type="gramStart"/>
      <w:r w:rsidRPr="00010EA3">
        <w:rPr>
          <w:rFonts w:ascii="Times New Roman" w:eastAsia="Times New Roman" w:hAnsi="Times New Roman" w:cs="Times New Roman"/>
          <w:sz w:val="24"/>
          <w:szCs w:val="24"/>
        </w:rPr>
        <w:t>от</w:t>
      </w:r>
      <w:proofErr w:type="gramEnd"/>
      <w:r w:rsidRPr="00010EA3">
        <w:rPr>
          <w:rFonts w:ascii="Times New Roman" w:eastAsia="Times New Roman" w:hAnsi="Times New Roman" w:cs="Times New Roman"/>
          <w:sz w:val="24"/>
          <w:szCs w:val="24"/>
        </w:rPr>
        <w:t xml:space="preserve"> предстоя-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щей разлуки.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16.Расставьте знаки препинания: укажите все цифры, на месте которых в предложении должны стоять запятые. </w:t>
      </w:r>
      <w:r w:rsidRPr="00010EA3">
        <w:rPr>
          <w:rFonts w:ascii="Times New Roman" w:eastAsia="Times New Roman" w:hAnsi="Times New Roman" w:cs="Times New Roman"/>
          <w:i/>
          <w:iCs/>
          <w:sz w:val="24"/>
          <w:szCs w:val="24"/>
        </w:rPr>
        <w:t>Цифры укажите в порядке возрастания.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 xml:space="preserve">Поприветствовав гостей (1) прибывших на борт катера (2) коротким кивком (3) и попросив их надеть спасательные жилеты (4) молодой человек </w:t>
      </w:r>
      <w:proofErr w:type="spellStart"/>
      <w:r w:rsidRPr="00010EA3">
        <w:rPr>
          <w:rFonts w:ascii="Times New Roman" w:eastAsia="Times New Roman" w:hAnsi="Times New Roman" w:cs="Times New Roman"/>
          <w:b/>
          <w:bCs/>
          <w:sz w:val="24"/>
          <w:szCs w:val="24"/>
        </w:rPr>
        <w:t>завѐ</w:t>
      </w:r>
      <w:proofErr w:type="gramStart"/>
      <w:r w:rsidRPr="00010EA3">
        <w:rPr>
          <w:rFonts w:ascii="Times New Roman" w:eastAsia="Times New Roman" w:hAnsi="Times New Roman" w:cs="Times New Roman"/>
          <w:b/>
          <w:bCs/>
          <w:sz w:val="24"/>
          <w:szCs w:val="24"/>
        </w:rPr>
        <w:t>л</w:t>
      </w:r>
      <w:proofErr w:type="spellEnd"/>
      <w:proofErr w:type="gramEnd"/>
      <w:r w:rsidRPr="00010EA3">
        <w:rPr>
          <w:rFonts w:ascii="Times New Roman" w:eastAsia="Times New Roman" w:hAnsi="Times New Roman" w:cs="Times New Roman"/>
          <w:b/>
          <w:bCs/>
          <w:sz w:val="24"/>
          <w:szCs w:val="24"/>
        </w:rPr>
        <w:t xml:space="preserve"> двигатель.</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17.Расставьте знаки препинания: укажите все цифры, на месте которых в предложении должны стоять запятые. </w:t>
      </w:r>
      <w:r w:rsidRPr="00010EA3">
        <w:rPr>
          <w:rFonts w:ascii="Times New Roman" w:eastAsia="Times New Roman" w:hAnsi="Times New Roman" w:cs="Times New Roman"/>
          <w:i/>
          <w:iCs/>
          <w:sz w:val="24"/>
          <w:szCs w:val="24"/>
        </w:rPr>
        <w:t>Цифры укажите в порядке возрастания.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Маргарита (1) к сожалению (2) не смогла приехать на вечер встречи выпускников (3) одн</w:t>
      </w:r>
      <w:proofErr w:type="gramStart"/>
      <w:r w:rsidRPr="00010EA3">
        <w:rPr>
          <w:rFonts w:ascii="Times New Roman" w:eastAsia="Times New Roman" w:hAnsi="Times New Roman" w:cs="Times New Roman"/>
          <w:b/>
          <w:bCs/>
          <w:sz w:val="24"/>
          <w:szCs w:val="24"/>
        </w:rPr>
        <w:t>а-</w:t>
      </w:r>
      <w:proofErr w:type="gramEnd"/>
      <w:r w:rsidRPr="00010EA3">
        <w:rPr>
          <w:rFonts w:ascii="Times New Roman" w:eastAsia="Times New Roman" w:hAnsi="Times New Roman" w:cs="Times New Roman"/>
          <w:b/>
          <w:bCs/>
          <w:sz w:val="24"/>
          <w:szCs w:val="24"/>
        </w:rPr>
        <w:t xml:space="preserve"> ко (4) обещала навестить своих учителей сразу после летней сессии.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18.Расставьте знаки препинания: укажите все цифры, на месте которых в предложении должны стоять запятые.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Та самая река (1) на берегу (2) которой (3) Евгений </w:t>
      </w:r>
      <w:proofErr w:type="spellStart"/>
      <w:proofErr w:type="gramStart"/>
      <w:r w:rsidRPr="00010EA3">
        <w:rPr>
          <w:rFonts w:ascii="Times New Roman" w:eastAsia="Times New Roman" w:hAnsi="Times New Roman" w:cs="Times New Roman"/>
          <w:sz w:val="24"/>
          <w:szCs w:val="24"/>
        </w:rPr>
        <w:t>пров</w:t>
      </w:r>
      <w:proofErr w:type="gramEnd"/>
      <w:r w:rsidRPr="00010EA3">
        <w:rPr>
          <w:rFonts w:ascii="Times New Roman" w:eastAsia="Times New Roman" w:hAnsi="Times New Roman" w:cs="Times New Roman"/>
          <w:sz w:val="24"/>
          <w:szCs w:val="24"/>
        </w:rPr>
        <w:t>ѐл</w:t>
      </w:r>
      <w:proofErr w:type="spellEnd"/>
      <w:r w:rsidRPr="00010EA3">
        <w:rPr>
          <w:rFonts w:ascii="Times New Roman" w:eastAsia="Times New Roman" w:hAnsi="Times New Roman" w:cs="Times New Roman"/>
          <w:sz w:val="24"/>
          <w:szCs w:val="24"/>
        </w:rPr>
        <w:t xml:space="preserve"> большую часть своей жизни (4) была неузнаваема.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19.Расставьте знаки препинания: укажите все цифры, на месте которых в предложении должны стоять запятые. </w:t>
      </w:r>
      <w:r w:rsidRPr="00010EA3">
        <w:rPr>
          <w:rFonts w:ascii="Times New Roman" w:eastAsia="Times New Roman" w:hAnsi="Times New Roman" w:cs="Times New Roman"/>
          <w:i/>
          <w:iCs/>
          <w:sz w:val="24"/>
          <w:szCs w:val="24"/>
        </w:rPr>
        <w:t>Цифры укажите в порядке возрастания.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 xml:space="preserve">Когда Иван Аристархович появлялся в дверях </w:t>
      </w:r>
      <w:proofErr w:type="spellStart"/>
      <w:r w:rsidRPr="00010EA3">
        <w:rPr>
          <w:rFonts w:ascii="Times New Roman" w:eastAsia="Times New Roman" w:hAnsi="Times New Roman" w:cs="Times New Roman"/>
          <w:b/>
          <w:bCs/>
          <w:sz w:val="24"/>
          <w:szCs w:val="24"/>
        </w:rPr>
        <w:t>гримѐрной</w:t>
      </w:r>
      <w:proofErr w:type="spellEnd"/>
      <w:r w:rsidRPr="00010EA3">
        <w:rPr>
          <w:rFonts w:ascii="Times New Roman" w:eastAsia="Times New Roman" w:hAnsi="Times New Roman" w:cs="Times New Roman"/>
          <w:b/>
          <w:bCs/>
          <w:sz w:val="24"/>
          <w:szCs w:val="24"/>
        </w:rPr>
        <w:t xml:space="preserve"> (1) он привычно наклонялся (2) и (3) поэтому у всех </w:t>
      </w:r>
      <w:proofErr w:type="spellStart"/>
      <w:r w:rsidRPr="00010EA3">
        <w:rPr>
          <w:rFonts w:ascii="Times New Roman" w:eastAsia="Times New Roman" w:hAnsi="Times New Roman" w:cs="Times New Roman"/>
          <w:b/>
          <w:bCs/>
          <w:sz w:val="24"/>
          <w:szCs w:val="24"/>
        </w:rPr>
        <w:t>актѐров</w:t>
      </w:r>
      <w:proofErr w:type="spellEnd"/>
      <w:r w:rsidRPr="00010EA3">
        <w:rPr>
          <w:rFonts w:ascii="Times New Roman" w:eastAsia="Times New Roman" w:hAnsi="Times New Roman" w:cs="Times New Roman"/>
          <w:b/>
          <w:bCs/>
          <w:sz w:val="24"/>
          <w:szCs w:val="24"/>
        </w:rPr>
        <w:t xml:space="preserve"> складывалось впечатление (4) что их художественный руководитель очень высокого роста (5) хотя на самом деле просто дверной </w:t>
      </w:r>
      <w:proofErr w:type="spellStart"/>
      <w:r w:rsidRPr="00010EA3">
        <w:rPr>
          <w:rFonts w:ascii="Times New Roman" w:eastAsia="Times New Roman" w:hAnsi="Times New Roman" w:cs="Times New Roman"/>
          <w:b/>
          <w:bCs/>
          <w:sz w:val="24"/>
          <w:szCs w:val="24"/>
        </w:rPr>
        <w:t>проѐ</w:t>
      </w:r>
      <w:proofErr w:type="gramStart"/>
      <w:r w:rsidRPr="00010EA3">
        <w:rPr>
          <w:rFonts w:ascii="Times New Roman" w:eastAsia="Times New Roman" w:hAnsi="Times New Roman" w:cs="Times New Roman"/>
          <w:b/>
          <w:bCs/>
          <w:sz w:val="24"/>
          <w:szCs w:val="24"/>
        </w:rPr>
        <w:t>м</w:t>
      </w:r>
      <w:proofErr w:type="spellEnd"/>
      <w:proofErr w:type="gramEnd"/>
      <w:r w:rsidRPr="00010EA3">
        <w:rPr>
          <w:rFonts w:ascii="Times New Roman" w:eastAsia="Times New Roman" w:hAnsi="Times New Roman" w:cs="Times New Roman"/>
          <w:b/>
          <w:bCs/>
          <w:sz w:val="24"/>
          <w:szCs w:val="24"/>
        </w:rPr>
        <w:t xml:space="preserve"> был достаточно низкий.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20.Какие из высказываний соответствуют содержанию текста? Укажите номера ответов. Цифры укажите в порядке возрастания.</w:t>
      </w:r>
    </w:p>
    <w:p w:rsidR="00403F88" w:rsidRPr="00010EA3" w:rsidRDefault="00403F88" w:rsidP="00C92677">
      <w:pPr>
        <w:numPr>
          <w:ilvl w:val="0"/>
          <w:numId w:val="19"/>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Писатель должен наблюдать за жизнью снаружи.</w:t>
      </w:r>
    </w:p>
    <w:p w:rsidR="00403F88" w:rsidRPr="00010EA3" w:rsidRDefault="00403F88" w:rsidP="00C92677">
      <w:pPr>
        <w:numPr>
          <w:ilvl w:val="0"/>
          <w:numId w:val="19"/>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Если взять почти у каждого писателя полное собрание его сочинений и оставить четверть написанного, литература очень много потеряет.</w:t>
      </w:r>
    </w:p>
    <w:p w:rsidR="00403F88" w:rsidRPr="00010EA3" w:rsidRDefault="00403F88" w:rsidP="00C92677">
      <w:pPr>
        <w:numPr>
          <w:ilvl w:val="0"/>
          <w:numId w:val="19"/>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lastRenderedPageBreak/>
        <w:t>Писателю очень полезны отказ редакции или суровая встреча критики.</w:t>
      </w:r>
    </w:p>
    <w:p w:rsidR="00403F88" w:rsidRPr="00010EA3" w:rsidRDefault="00403F88" w:rsidP="00C92677">
      <w:pPr>
        <w:numPr>
          <w:ilvl w:val="0"/>
          <w:numId w:val="19"/>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Писатель, становясь профессионалом, сам вырывает себя из жизни. 5) Только профессионалы пишут достойные внимания читателя книги.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gramStart"/>
      <w:r w:rsidRPr="00010EA3">
        <w:rPr>
          <w:rFonts w:ascii="Times New Roman" w:eastAsia="Times New Roman" w:hAnsi="Times New Roman" w:cs="Times New Roman"/>
          <w:sz w:val="24"/>
          <w:szCs w:val="24"/>
        </w:rPr>
        <w:t xml:space="preserve">(1)Трудное и запутанное дело — писательство. (2)Писатель должен не наблюдать жизнь, а жить в жизни, наблюдая </w:t>
      </w:r>
      <w:proofErr w:type="spellStart"/>
      <w:r w:rsidRPr="00010EA3">
        <w:rPr>
          <w:rFonts w:ascii="Times New Roman" w:eastAsia="Times New Roman" w:hAnsi="Times New Roman" w:cs="Times New Roman"/>
          <w:sz w:val="24"/>
          <w:szCs w:val="24"/>
        </w:rPr>
        <w:t>еѐ</w:t>
      </w:r>
      <w:proofErr w:type="spellEnd"/>
      <w:r w:rsidRPr="00010EA3">
        <w:rPr>
          <w:rFonts w:ascii="Times New Roman" w:eastAsia="Times New Roman" w:hAnsi="Times New Roman" w:cs="Times New Roman"/>
          <w:sz w:val="24"/>
          <w:szCs w:val="24"/>
        </w:rPr>
        <w:t xml:space="preserve">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sidRPr="00010EA3">
        <w:rPr>
          <w:rFonts w:ascii="Times New Roman" w:eastAsia="Times New Roman" w:hAnsi="Times New Roman" w:cs="Times New Roman"/>
          <w:sz w:val="24"/>
          <w:szCs w:val="24"/>
        </w:rPr>
        <w:t xml:space="preserve"> нужно платить за квартиру, шить жене пальто. (5)И на глазах свежий росточек таланта желтеет,</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w:t>
      </w:r>
      <w:proofErr w:type="spellStart"/>
      <w:r w:rsidRPr="00010EA3">
        <w:rPr>
          <w:rFonts w:ascii="Times New Roman" w:eastAsia="Times New Roman" w:hAnsi="Times New Roman" w:cs="Times New Roman"/>
          <w:sz w:val="24"/>
          <w:szCs w:val="24"/>
        </w:rPr>
        <w:t>Придѐт</w:t>
      </w:r>
      <w:proofErr w:type="spellEnd"/>
      <w:r w:rsidRPr="00010EA3">
        <w:rPr>
          <w:rFonts w:ascii="Times New Roman" w:eastAsia="Times New Roman" w:hAnsi="Times New Roman" w:cs="Times New Roman"/>
          <w:sz w:val="24"/>
          <w:szCs w:val="24"/>
        </w:rPr>
        <w:t xml:space="preserve"> время, и то же писательство </w:t>
      </w:r>
      <w:proofErr w:type="spellStart"/>
      <w:r w:rsidRPr="00010EA3">
        <w:rPr>
          <w:rFonts w:ascii="Times New Roman" w:eastAsia="Times New Roman" w:hAnsi="Times New Roman" w:cs="Times New Roman"/>
          <w:sz w:val="24"/>
          <w:szCs w:val="24"/>
        </w:rPr>
        <w:t>самотѐком</w:t>
      </w:r>
      <w:proofErr w:type="spellEnd"/>
      <w:r w:rsidRPr="00010EA3">
        <w:rPr>
          <w:rFonts w:ascii="Times New Roman" w:eastAsia="Times New Roman" w:hAnsi="Times New Roman" w:cs="Times New Roman"/>
          <w:sz w:val="24"/>
          <w:szCs w:val="24"/>
        </w:rPr>
        <w:t xml:space="preserve"> начнет кормить тебя произведениями, написанными раньше.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(10)Не говорю уж об этом, но писатель, становясь профессионалом, сам вырывает себя из жизни. (11)Обычная теперь для него среда — товарищи писатели, заседания секций, ресторанчики, клуб писателей. (12)Варка в собственном соку. (13)А потом куда-нибудь выезжает, ходит с блокнотом 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«набирает материал».</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roofErr w:type="gramStart"/>
      <w:r w:rsidRPr="00010EA3">
        <w:rPr>
          <w:rFonts w:ascii="Times New Roman" w:eastAsia="Times New Roman" w:hAnsi="Times New Roman" w:cs="Times New Roman"/>
          <w:sz w:val="24"/>
          <w:szCs w:val="24"/>
        </w:rPr>
        <w:t>(14)Нужно в жизни жить, работать — инженером, врачом, педагогом, рабочим. (15)— Хорошо, а когда же тогда писать? — спросите вы.</w:t>
      </w:r>
      <w:proofErr w:type="gram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(16)— Когда? (17)После работы. (18)В дни отдыха. (19)В месяц отпуска, — отвечу я. (20)— Много ли тогда напишешь?</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(21)— И очень хорошо, что немного. (22)</w:t>
      </w:r>
      <w:proofErr w:type="spellStart"/>
      <w:r w:rsidRPr="00010EA3">
        <w:rPr>
          <w:rFonts w:ascii="Times New Roman" w:eastAsia="Times New Roman" w:hAnsi="Times New Roman" w:cs="Times New Roman"/>
          <w:sz w:val="24"/>
          <w:szCs w:val="24"/>
        </w:rPr>
        <w:t>Всѐ</w:t>
      </w:r>
      <w:proofErr w:type="spellEnd"/>
      <w:r w:rsidRPr="00010EA3">
        <w:rPr>
          <w:rFonts w:ascii="Times New Roman" w:eastAsia="Times New Roman" w:hAnsi="Times New Roman" w:cs="Times New Roman"/>
          <w:sz w:val="24"/>
          <w:szCs w:val="24"/>
        </w:rPr>
        <w:t xml:space="preserve">,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w:t>
      </w:r>
      <w:proofErr w:type="gramStart"/>
      <w:r w:rsidRPr="00010EA3">
        <w:rPr>
          <w:rFonts w:ascii="Times New Roman" w:eastAsia="Times New Roman" w:hAnsi="Times New Roman" w:cs="Times New Roman"/>
          <w:sz w:val="24"/>
          <w:szCs w:val="24"/>
        </w:rPr>
        <w:t>из</w:t>
      </w:r>
      <w:proofErr w:type="gramEnd"/>
      <w:r w:rsidRPr="00010EA3">
        <w:rPr>
          <w:rFonts w:ascii="Times New Roman" w:eastAsia="Times New Roman" w:hAnsi="Times New Roman" w:cs="Times New Roman"/>
          <w:sz w:val="24"/>
          <w:szCs w:val="24"/>
        </w:rPr>
        <w:t xml:space="preserve"> </w:t>
      </w:r>
      <w:proofErr w:type="spellStart"/>
      <w:r w:rsidRPr="00010EA3">
        <w:rPr>
          <w:rFonts w:ascii="Times New Roman" w:eastAsia="Times New Roman" w:hAnsi="Times New Roman" w:cs="Times New Roman"/>
          <w:sz w:val="24"/>
          <w:szCs w:val="24"/>
        </w:rPr>
        <w:t>неѐ</w:t>
      </w:r>
      <w:proofErr w:type="spellEnd"/>
      <w:r w:rsidRPr="00010EA3">
        <w:rPr>
          <w:rFonts w:ascii="Times New Roman" w:eastAsia="Times New Roman" w:hAnsi="Times New Roman" w:cs="Times New Roman"/>
          <w:sz w:val="24"/>
          <w:szCs w:val="24"/>
        </w:rPr>
        <w:t xml:space="preserve"> </w:t>
      </w:r>
      <w:proofErr w:type="gramStart"/>
      <w:r w:rsidRPr="00010EA3">
        <w:rPr>
          <w:rFonts w:ascii="Times New Roman" w:eastAsia="Times New Roman" w:hAnsi="Times New Roman" w:cs="Times New Roman"/>
          <w:sz w:val="24"/>
          <w:szCs w:val="24"/>
        </w:rPr>
        <w:t>три</w:t>
      </w:r>
      <w:proofErr w:type="gramEnd"/>
      <w:r w:rsidRPr="00010EA3">
        <w:rPr>
          <w:rFonts w:ascii="Times New Roman" w:eastAsia="Times New Roman" w:hAnsi="Times New Roman" w:cs="Times New Roman"/>
          <w:sz w:val="24"/>
          <w:szCs w:val="24"/>
        </w:rPr>
        <w:t xml:space="preserve"> четверти написанного?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sidRPr="00010EA3">
        <w:rPr>
          <w:rFonts w:ascii="Times New Roman" w:eastAsia="Times New Roman" w:hAnsi="Times New Roman" w:cs="Times New Roman"/>
          <w:sz w:val="24"/>
          <w:szCs w:val="24"/>
        </w:rPr>
        <w:t>бывает</w:t>
      </w:r>
      <w:proofErr w:type="gramEnd"/>
      <w:r w:rsidRPr="00010EA3">
        <w:rPr>
          <w:rFonts w:ascii="Times New Roman" w:eastAsia="Times New Roman" w:hAnsi="Times New Roman" w:cs="Times New Roman"/>
          <w:sz w:val="24"/>
          <w:szCs w:val="24"/>
        </w:rPr>
        <w:t xml:space="preserve"> полезен жестокий щелчок — отказ редакции, суровая встреча критики!.. (26)Просите, товарищи, судьбу, чтоб она была к вам </w:t>
      </w:r>
      <w:proofErr w:type="spellStart"/>
      <w:r w:rsidRPr="00010EA3">
        <w:rPr>
          <w:rFonts w:ascii="Times New Roman" w:eastAsia="Times New Roman" w:hAnsi="Times New Roman" w:cs="Times New Roman"/>
          <w:sz w:val="24"/>
          <w:szCs w:val="24"/>
        </w:rPr>
        <w:t>построже</w:t>
      </w:r>
      <w:proofErr w:type="spellEnd"/>
      <w:r w:rsidRPr="00010EA3">
        <w:rPr>
          <w:rFonts w:ascii="Times New Roman" w:eastAsia="Times New Roman" w:hAnsi="Times New Roman" w:cs="Times New Roman"/>
          <w:sz w:val="24"/>
          <w:szCs w:val="24"/>
        </w:rPr>
        <w:t xml:space="preserve"> и позлее. (27)И тогда мы наверняка узнаем настоящего писателя.   (По В. Вересаеву*)</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w:t>
      </w:r>
      <w:r w:rsidRPr="00010EA3">
        <w:rPr>
          <w:rFonts w:ascii="Times New Roman" w:eastAsia="Times New Roman" w:hAnsi="Times New Roman" w:cs="Times New Roman"/>
          <w:i/>
          <w:iCs/>
          <w:sz w:val="24"/>
          <w:szCs w:val="24"/>
        </w:rPr>
        <w:t xml:space="preserve">Викентий </w:t>
      </w:r>
      <w:proofErr w:type="spellStart"/>
      <w:r w:rsidRPr="00010EA3">
        <w:rPr>
          <w:rFonts w:ascii="Times New Roman" w:eastAsia="Times New Roman" w:hAnsi="Times New Roman" w:cs="Times New Roman"/>
          <w:i/>
          <w:iCs/>
          <w:sz w:val="24"/>
          <w:szCs w:val="24"/>
        </w:rPr>
        <w:t>Викентьееич</w:t>
      </w:r>
      <w:proofErr w:type="spellEnd"/>
      <w:r w:rsidRPr="00010EA3">
        <w:rPr>
          <w:rFonts w:ascii="Times New Roman" w:eastAsia="Times New Roman" w:hAnsi="Times New Roman" w:cs="Times New Roman"/>
          <w:i/>
          <w:iCs/>
          <w:sz w:val="24"/>
          <w:szCs w:val="24"/>
        </w:rPr>
        <w:t xml:space="preserve"> Вересаев (1867—1945)</w:t>
      </w:r>
      <w:r w:rsidRPr="00010EA3">
        <w:rPr>
          <w:rFonts w:ascii="Times New Roman" w:eastAsia="Times New Roman" w:hAnsi="Times New Roman" w:cs="Times New Roman"/>
          <w:sz w:val="24"/>
          <w:szCs w:val="24"/>
        </w:rPr>
        <w:t>, прозаик, литературовед, критик. Центральная тема творчества — раскрытие идейных исканий русской интеллигенции.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21Какие из перечисленных утверждений являются верными? Укажите номера ответов. Цифры укажите в порядке возрастания.</w:t>
      </w:r>
    </w:p>
    <w:p w:rsidR="00403F88" w:rsidRPr="00010EA3" w:rsidRDefault="00403F88" w:rsidP="00C92677">
      <w:pPr>
        <w:numPr>
          <w:ilvl w:val="0"/>
          <w:numId w:val="20"/>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3 предложение текста противопоставлено по смыслу предложению 2.</w:t>
      </w:r>
    </w:p>
    <w:p w:rsidR="00403F88" w:rsidRPr="00010EA3" w:rsidRDefault="00403F88" w:rsidP="00C92677">
      <w:pPr>
        <w:numPr>
          <w:ilvl w:val="0"/>
          <w:numId w:val="20"/>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предложениях 4—14 представлено рассуждение.</w:t>
      </w:r>
    </w:p>
    <w:p w:rsidR="00403F88" w:rsidRPr="00010EA3" w:rsidRDefault="00403F88" w:rsidP="00C92677">
      <w:pPr>
        <w:numPr>
          <w:ilvl w:val="0"/>
          <w:numId w:val="20"/>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Предложения 22—23 объясняют содержание предложений 20—21.</w:t>
      </w:r>
    </w:p>
    <w:p w:rsidR="00403F88" w:rsidRPr="00010EA3" w:rsidRDefault="00403F88" w:rsidP="00C92677">
      <w:pPr>
        <w:numPr>
          <w:ilvl w:val="0"/>
          <w:numId w:val="20"/>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предложениях 24—27 перечислены последовательные события. 5) В предложении 6 не содержится вывод из 5-го.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22.Из предложения 2 выпишите антонимы.</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23.Среди предложений 15—23 найдите предложение, которое связано с предыдущим с помощью частицы и антонима. Напишите номер этого предложения.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24.Прочитайте фрагмент рецензии. В </w:t>
      </w:r>
      <w:proofErr w:type="spellStart"/>
      <w:r w:rsidRPr="00010EA3">
        <w:rPr>
          <w:rFonts w:ascii="Times New Roman" w:eastAsia="Times New Roman" w:hAnsi="Times New Roman" w:cs="Times New Roman"/>
          <w:sz w:val="24"/>
          <w:szCs w:val="24"/>
        </w:rPr>
        <w:t>нѐ</w:t>
      </w:r>
      <w:proofErr w:type="gramStart"/>
      <w:r w:rsidRPr="00010EA3">
        <w:rPr>
          <w:rFonts w:ascii="Times New Roman" w:eastAsia="Times New Roman" w:hAnsi="Times New Roman" w:cs="Times New Roman"/>
          <w:sz w:val="24"/>
          <w:szCs w:val="24"/>
        </w:rPr>
        <w:t>м</w:t>
      </w:r>
      <w:proofErr w:type="spellEnd"/>
      <w:proofErr w:type="gramEnd"/>
      <w:r w:rsidRPr="00010EA3">
        <w:rPr>
          <w:rFonts w:ascii="Times New Roman" w:eastAsia="Times New Roman" w:hAnsi="Times New Roman" w:cs="Times New Roman"/>
          <w:sz w:val="24"/>
          <w:szCs w:val="24"/>
        </w:rPr>
        <w:t xml:space="preserve">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«С первых фраз В. Вересаев вводит читателей в круг проблемы. Размышляя о настоящем писателе, он во втором предложении использует (А)</w:t>
      </w:r>
      <w:r w:rsidRPr="00010EA3">
        <w:rPr>
          <w:rFonts w:ascii="Times New Roman" w:eastAsia="Times New Roman" w:hAnsi="Times New Roman" w:cs="Times New Roman"/>
          <w:sz w:val="24"/>
          <w:szCs w:val="24"/>
          <w:u w:val="single"/>
        </w:rPr>
        <w:t> </w:t>
      </w:r>
      <w:r w:rsidRPr="00010EA3">
        <w:rPr>
          <w:rFonts w:ascii="Times New Roman" w:eastAsia="Times New Roman" w:hAnsi="Times New Roman" w:cs="Times New Roman"/>
          <w:sz w:val="24"/>
          <w:szCs w:val="24"/>
        </w:rPr>
        <w:t xml:space="preserve">(«не наблюдать, ...а жить»). Автор </w:t>
      </w:r>
      <w:proofErr w:type="spellStart"/>
      <w:r w:rsidRPr="00010EA3">
        <w:rPr>
          <w:rFonts w:ascii="Times New Roman" w:eastAsia="Times New Roman" w:hAnsi="Times New Roman" w:cs="Times New Roman"/>
          <w:sz w:val="24"/>
          <w:szCs w:val="24"/>
        </w:rPr>
        <w:t>подчѐркивает</w:t>
      </w:r>
      <w:proofErr w:type="spellEnd"/>
      <w:r w:rsidRPr="00010EA3">
        <w:rPr>
          <w:rFonts w:ascii="Times New Roman" w:eastAsia="Times New Roman" w:hAnsi="Times New Roman" w:cs="Times New Roman"/>
          <w:sz w:val="24"/>
          <w:szCs w:val="24"/>
        </w:rPr>
        <w:t>, что если писатель будет вести себя по-другому, то «...свежий росточек таланта желтеет, сохнет». Этот троп — (Б)</w:t>
      </w:r>
      <w:r w:rsidRPr="00010EA3">
        <w:rPr>
          <w:rFonts w:ascii="Times New Roman" w:eastAsia="Times New Roman" w:hAnsi="Times New Roman" w:cs="Times New Roman"/>
          <w:sz w:val="24"/>
          <w:szCs w:val="24"/>
          <w:u w:val="single"/>
        </w:rPr>
        <w:t> </w:t>
      </w:r>
      <w:r w:rsidRPr="00010EA3">
        <w:rPr>
          <w:rFonts w:ascii="Times New Roman" w:eastAsia="Times New Roman" w:hAnsi="Times New Roman" w:cs="Times New Roman"/>
          <w:sz w:val="24"/>
          <w:szCs w:val="24"/>
        </w:rPr>
        <w:t xml:space="preserve">усиливает впечатление от </w:t>
      </w:r>
      <w:proofErr w:type="gramStart"/>
      <w:r w:rsidRPr="00010EA3">
        <w:rPr>
          <w:rFonts w:ascii="Times New Roman" w:eastAsia="Times New Roman" w:hAnsi="Times New Roman" w:cs="Times New Roman"/>
          <w:sz w:val="24"/>
          <w:szCs w:val="24"/>
        </w:rPr>
        <w:t>прочитанного</w:t>
      </w:r>
      <w:proofErr w:type="gramEnd"/>
      <w:r w:rsidRPr="00010EA3">
        <w:rPr>
          <w:rFonts w:ascii="Times New Roman" w:eastAsia="Times New Roman" w:hAnsi="Times New Roman" w:cs="Times New Roman"/>
          <w:sz w:val="24"/>
          <w:szCs w:val="24"/>
        </w:rPr>
        <w:t>. (В)</w:t>
      </w:r>
      <w:r w:rsidRPr="00010EA3">
        <w:rPr>
          <w:rFonts w:ascii="Times New Roman" w:eastAsia="Times New Roman" w:hAnsi="Times New Roman" w:cs="Times New Roman"/>
          <w:sz w:val="24"/>
          <w:szCs w:val="24"/>
          <w:u w:val="single"/>
        </w:rPr>
        <w:t> </w:t>
      </w:r>
      <w:r w:rsidRPr="00010EA3">
        <w:rPr>
          <w:rFonts w:ascii="Times New Roman" w:eastAsia="Times New Roman" w:hAnsi="Times New Roman" w:cs="Times New Roman"/>
          <w:sz w:val="24"/>
          <w:szCs w:val="24"/>
        </w:rPr>
        <w:t>(предложения 15—23) делает текст живым. Такое синтаксическое средство, как (Г) (предложения 11, 13) помогают автору убедить читателя в правильности высказанного тезиса».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Список терминов:</w:t>
      </w:r>
    </w:p>
    <w:p w:rsidR="00403F88" w:rsidRPr="00010EA3" w:rsidRDefault="00403F88" w:rsidP="00C92677">
      <w:pPr>
        <w:numPr>
          <w:ilvl w:val="1"/>
          <w:numId w:val="21"/>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контекстные антонимы</w:t>
      </w:r>
    </w:p>
    <w:p w:rsidR="00403F88" w:rsidRPr="00010EA3" w:rsidRDefault="00403F88" w:rsidP="00C92677">
      <w:pPr>
        <w:numPr>
          <w:ilvl w:val="1"/>
          <w:numId w:val="21"/>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сравнительный оборот</w:t>
      </w:r>
    </w:p>
    <w:p w:rsidR="00403F88" w:rsidRPr="00010EA3" w:rsidRDefault="00403F88" w:rsidP="00C92677">
      <w:pPr>
        <w:numPr>
          <w:ilvl w:val="1"/>
          <w:numId w:val="21"/>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lastRenderedPageBreak/>
        <w:t>фразеологизм</w:t>
      </w:r>
    </w:p>
    <w:p w:rsidR="00403F88" w:rsidRPr="00010EA3" w:rsidRDefault="00403F88" w:rsidP="00C92677">
      <w:pPr>
        <w:numPr>
          <w:ilvl w:val="1"/>
          <w:numId w:val="21"/>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анафора</w:t>
      </w:r>
    </w:p>
    <w:p w:rsidR="00403F88" w:rsidRPr="00010EA3" w:rsidRDefault="00403F88" w:rsidP="00C92677">
      <w:pPr>
        <w:numPr>
          <w:ilvl w:val="1"/>
          <w:numId w:val="21"/>
        </w:numPr>
        <w:shd w:val="clear" w:color="auto" w:fill="FFFFFF"/>
        <w:spacing w:after="0" w:line="240" w:lineRule="auto"/>
        <w:ind w:left="0"/>
        <w:rPr>
          <w:rFonts w:ascii="Times New Roman" w:eastAsia="Times New Roman" w:hAnsi="Times New Roman" w:cs="Times New Roman"/>
          <w:sz w:val="24"/>
          <w:szCs w:val="24"/>
        </w:rPr>
      </w:pPr>
      <w:proofErr w:type="spellStart"/>
      <w:r w:rsidRPr="00010EA3">
        <w:rPr>
          <w:rFonts w:ascii="Times New Roman" w:eastAsia="Times New Roman" w:hAnsi="Times New Roman" w:cs="Times New Roman"/>
          <w:sz w:val="24"/>
          <w:szCs w:val="24"/>
        </w:rPr>
        <w:t>развѐрнутая</w:t>
      </w:r>
      <w:proofErr w:type="spellEnd"/>
      <w:r w:rsidRPr="00010EA3">
        <w:rPr>
          <w:rFonts w:ascii="Times New Roman" w:eastAsia="Times New Roman" w:hAnsi="Times New Roman" w:cs="Times New Roman"/>
          <w:sz w:val="24"/>
          <w:szCs w:val="24"/>
        </w:rPr>
        <w:t xml:space="preserve"> метафора</w:t>
      </w:r>
    </w:p>
    <w:p w:rsidR="00403F88" w:rsidRPr="00010EA3" w:rsidRDefault="00403F88" w:rsidP="00C92677">
      <w:pPr>
        <w:numPr>
          <w:ilvl w:val="1"/>
          <w:numId w:val="21"/>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общественно-политическая лексика</w:t>
      </w:r>
    </w:p>
    <w:p w:rsidR="00403F88" w:rsidRPr="00010EA3" w:rsidRDefault="00403F88" w:rsidP="00C92677">
      <w:pPr>
        <w:numPr>
          <w:ilvl w:val="1"/>
          <w:numId w:val="21"/>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вопросно-ответная форма изложения</w:t>
      </w:r>
    </w:p>
    <w:p w:rsidR="00403F88" w:rsidRPr="00010EA3" w:rsidRDefault="00403F88" w:rsidP="00C92677">
      <w:pPr>
        <w:numPr>
          <w:ilvl w:val="1"/>
          <w:numId w:val="21"/>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цитирование</w:t>
      </w:r>
    </w:p>
    <w:p w:rsidR="00403F88" w:rsidRPr="00010EA3" w:rsidRDefault="00403F88" w:rsidP="00C92677">
      <w:pPr>
        <w:numPr>
          <w:ilvl w:val="1"/>
          <w:numId w:val="21"/>
        </w:numPr>
        <w:shd w:val="clear" w:color="auto" w:fill="FFFFFF"/>
        <w:spacing w:after="0" w:line="240" w:lineRule="auto"/>
        <w:ind w:left="0"/>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ряды однородных членов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Запишите в ответ цифры, расположив их в порядке, соответствующем буквам:</w:t>
      </w:r>
    </w:p>
    <w:tbl>
      <w:tblPr>
        <w:tblW w:w="2715" w:type="dxa"/>
        <w:shd w:val="clear" w:color="auto" w:fill="FFFFFF"/>
        <w:tblCellMar>
          <w:top w:w="105" w:type="dxa"/>
          <w:left w:w="105" w:type="dxa"/>
          <w:bottom w:w="105" w:type="dxa"/>
          <w:right w:w="105" w:type="dxa"/>
        </w:tblCellMar>
        <w:tblLook w:val="04A0" w:firstRow="1" w:lastRow="0" w:firstColumn="1" w:lastColumn="0" w:noHBand="0" w:noVBand="1"/>
      </w:tblPr>
      <w:tblGrid>
        <w:gridCol w:w="663"/>
        <w:gridCol w:w="684"/>
        <w:gridCol w:w="684"/>
        <w:gridCol w:w="684"/>
      </w:tblGrid>
      <w:tr w:rsidR="00403F88" w:rsidRPr="00010EA3" w:rsidTr="00403F88">
        <w:trPr>
          <w:trHeight w:val="480"/>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A</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p w:rsidR="00403F88" w:rsidRPr="00010EA3" w:rsidRDefault="00403F88" w:rsidP="00C92677">
            <w:pPr>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w:t>
            </w:r>
          </w:p>
        </w:tc>
      </w:tr>
      <w:tr w:rsidR="00403F88" w:rsidRPr="00010EA3" w:rsidTr="00403F88">
        <w:trPr>
          <w:trHeight w:val="480"/>
        </w:trPr>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03F88" w:rsidRPr="00010EA3" w:rsidRDefault="00403F88" w:rsidP="00C92677">
            <w:pPr>
              <w:spacing w:after="0" w:line="240" w:lineRule="auto"/>
              <w:rPr>
                <w:rFonts w:ascii="Times New Roman" w:eastAsia="Times New Roman" w:hAnsi="Times New Roman" w:cs="Times New Roman"/>
                <w:sz w:val="24"/>
                <w:szCs w:val="24"/>
              </w:rPr>
            </w:pPr>
          </w:p>
        </w:tc>
      </w:tr>
    </w:tbl>
    <w:p w:rsidR="00403F88" w:rsidRPr="00010EA3" w:rsidRDefault="00403F88" w:rsidP="00C92677">
      <w:pPr>
        <w:shd w:val="clear" w:color="auto" w:fill="FFFFFF"/>
        <w:spacing w:after="0" w:line="240" w:lineRule="auto"/>
        <w:jc w:val="center"/>
        <w:rPr>
          <w:rFonts w:ascii="Times New Roman" w:eastAsia="Times New Roman" w:hAnsi="Times New Roman" w:cs="Times New Roman"/>
          <w:sz w:val="24"/>
          <w:szCs w:val="24"/>
        </w:rPr>
      </w:pPr>
      <w:r w:rsidRPr="00010EA3">
        <w:rPr>
          <w:rFonts w:ascii="Times New Roman" w:eastAsia="Times New Roman" w:hAnsi="Times New Roman" w:cs="Times New Roman"/>
          <w:b/>
          <w:bCs/>
          <w:sz w:val="24"/>
          <w:szCs w:val="24"/>
        </w:rPr>
        <w:t>Тест по теме "Культура речи"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i/>
          <w:iCs/>
          <w:sz w:val="24"/>
          <w:szCs w:val="24"/>
        </w:rPr>
        <w:t>Цели урока: </w:t>
      </w:r>
      <w:r w:rsidRPr="00010EA3">
        <w:rPr>
          <w:rFonts w:ascii="Times New Roman" w:eastAsia="Times New Roman" w:hAnsi="Times New Roman" w:cs="Times New Roman"/>
          <w:sz w:val="24"/>
          <w:szCs w:val="24"/>
        </w:rPr>
        <w:t>закрепление понятие языковая норма; закрепление навыков владения основными грамматическими нормами; развитие коммуникативной компетенции; повышение уровня речевой культуры; воспитание бережного отношения к родному языку.</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i/>
          <w:iCs/>
          <w:sz w:val="24"/>
          <w:szCs w:val="24"/>
        </w:rPr>
        <w:t>Вариант № 1.</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 Отметьте слово с ударением на первом слоге.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А) ДО-ГО-ВОР В) </w:t>
      </w:r>
      <w:proofErr w:type="gramStart"/>
      <w:r w:rsidRPr="00010EA3">
        <w:rPr>
          <w:rFonts w:ascii="Times New Roman" w:eastAsia="Times New Roman" w:hAnsi="Times New Roman" w:cs="Times New Roman"/>
          <w:sz w:val="24"/>
          <w:szCs w:val="24"/>
        </w:rPr>
        <w:t>И-СКРА</w:t>
      </w:r>
      <w:proofErr w:type="gram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Б) </w:t>
      </w:r>
      <w:proofErr w:type="gramStart"/>
      <w:r w:rsidRPr="00010EA3">
        <w:rPr>
          <w:rFonts w:ascii="Times New Roman" w:eastAsia="Times New Roman" w:hAnsi="Times New Roman" w:cs="Times New Roman"/>
          <w:sz w:val="24"/>
          <w:szCs w:val="24"/>
        </w:rPr>
        <w:t>ГНА-ЛА</w:t>
      </w:r>
      <w:proofErr w:type="gramEnd"/>
      <w:r w:rsidRPr="00010EA3">
        <w:rPr>
          <w:rFonts w:ascii="Times New Roman" w:eastAsia="Times New Roman" w:hAnsi="Times New Roman" w:cs="Times New Roman"/>
          <w:sz w:val="24"/>
          <w:szCs w:val="24"/>
        </w:rPr>
        <w:t xml:space="preserve"> Г) ШО-ФЕР</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2. Отметьте словосочетания с ошибкой в определении рода существительного.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чёрный рояль В) яблочное повидло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Б) покрыть </w:t>
      </w:r>
      <w:proofErr w:type="spellStart"/>
      <w:r w:rsidRPr="00010EA3">
        <w:rPr>
          <w:rFonts w:ascii="Times New Roman" w:eastAsia="Times New Roman" w:hAnsi="Times New Roman" w:cs="Times New Roman"/>
          <w:sz w:val="24"/>
          <w:szCs w:val="24"/>
        </w:rPr>
        <w:t>толью</w:t>
      </w:r>
      <w:proofErr w:type="spellEnd"/>
      <w:r w:rsidRPr="00010EA3">
        <w:rPr>
          <w:rFonts w:ascii="Times New Roman" w:eastAsia="Times New Roman" w:hAnsi="Times New Roman" w:cs="Times New Roman"/>
          <w:sz w:val="24"/>
          <w:szCs w:val="24"/>
        </w:rPr>
        <w:t xml:space="preserve"> Г) </w:t>
      </w:r>
      <w:proofErr w:type="gramStart"/>
      <w:r w:rsidRPr="00010EA3">
        <w:rPr>
          <w:rFonts w:ascii="Times New Roman" w:eastAsia="Times New Roman" w:hAnsi="Times New Roman" w:cs="Times New Roman"/>
          <w:sz w:val="24"/>
          <w:szCs w:val="24"/>
        </w:rPr>
        <w:t>огромный</w:t>
      </w:r>
      <w:proofErr w:type="gramEnd"/>
      <w:r w:rsidRPr="00010EA3">
        <w:rPr>
          <w:rFonts w:ascii="Times New Roman" w:eastAsia="Times New Roman" w:hAnsi="Times New Roman" w:cs="Times New Roman"/>
          <w:sz w:val="24"/>
          <w:szCs w:val="24"/>
        </w:rPr>
        <w:t xml:space="preserve"> мозоль</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 xml:space="preserve">3. Отметьте словосочетания с ошибкой в образовании формы </w:t>
      </w:r>
      <w:proofErr w:type="spellStart"/>
      <w:r w:rsidRPr="00010EA3">
        <w:rPr>
          <w:rFonts w:ascii="Times New Roman" w:eastAsia="Times New Roman" w:hAnsi="Times New Roman" w:cs="Times New Roman"/>
          <w:i/>
          <w:iCs/>
          <w:sz w:val="24"/>
          <w:szCs w:val="24"/>
        </w:rPr>
        <w:t>Р.п</w:t>
      </w:r>
      <w:proofErr w:type="spellEnd"/>
      <w:r w:rsidRPr="00010EA3">
        <w:rPr>
          <w:rFonts w:ascii="Times New Roman" w:eastAsia="Times New Roman" w:hAnsi="Times New Roman" w:cs="Times New Roman"/>
          <w:i/>
          <w:iCs/>
          <w:sz w:val="24"/>
          <w:szCs w:val="24"/>
        </w:rPr>
        <w:t>. от существительных мн. числа.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А) килограмм помидоров В) несколько </w:t>
      </w:r>
      <w:proofErr w:type="spellStart"/>
      <w:r w:rsidRPr="00010EA3">
        <w:rPr>
          <w:rFonts w:ascii="Times New Roman" w:eastAsia="Times New Roman" w:hAnsi="Times New Roman" w:cs="Times New Roman"/>
          <w:sz w:val="24"/>
          <w:szCs w:val="24"/>
        </w:rPr>
        <w:t>башкиров</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табор цыган Г) герои басней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4. Отметьте неправильное сочетание слов.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принять меры В) принять решение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предпринять меры Г) предпринять шаги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5. Отметьте предложения с ошибками в употреблении причастных и деепричастных оборотов.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Пользуясь калькулятором, расчёт производится быстро и легко.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Проснувшись от холода, я увидел, что уже семь часов.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В комнате был камин, в котором уже давно не разжигали огонь и служивший жильцам полкой.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Затем Сергеев назначается начальником автобазы, работая в этой должности полтора года.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6. Отметьте предложения с речевыми ошибками.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Писатель подробно описывает о жизни.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Эта истина очевидна для всех.</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Мыслимо ли равнодушие родителей за судьбу своих детей?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В турнире принимали участие представители многих стран: Австрия, Венгрия, Россия, Италия, Франция и др.</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Д) Все десять победителей конкурса были награждены специальными призами.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7. Отметьте предложения с речевыми ошибками.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А) Я </w:t>
      </w:r>
      <w:proofErr w:type="gramStart"/>
      <w:r w:rsidRPr="00010EA3">
        <w:rPr>
          <w:rFonts w:ascii="Times New Roman" w:eastAsia="Times New Roman" w:hAnsi="Times New Roman" w:cs="Times New Roman"/>
          <w:sz w:val="24"/>
          <w:szCs w:val="24"/>
        </w:rPr>
        <w:t>согласился на это скрипя</w:t>
      </w:r>
      <w:proofErr w:type="gramEnd"/>
      <w:r w:rsidRPr="00010EA3">
        <w:rPr>
          <w:rFonts w:ascii="Times New Roman" w:eastAsia="Times New Roman" w:hAnsi="Times New Roman" w:cs="Times New Roman"/>
          <w:sz w:val="24"/>
          <w:szCs w:val="24"/>
        </w:rPr>
        <w:t xml:space="preserve"> сердцем.</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Уровень обслуживания населения будет поднят на более высокий уровень.</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Недостатком сочинения является неполное раскрытие темы.</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Я знаю родной город как свои пять пальцев.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8. Отметьте предложения с речевыми ошибками.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Наконец его давнее стремление стать лётчиком осуществилось</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Популярность этой певицы растёт с каждым днём.</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Нам нужно взаимно помогать друг другу, взаимно поддерживать друг друга.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Всем хорошо известны ранние романтичные произведения Горького.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9. Отметьте предложения с речевыми ошибками.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lastRenderedPageBreak/>
        <w:t>А) Незнакомая женщина сказала, что знает о готовящемся спектакле и хотела бы встретиться с исполнительницей главной роли.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Лес тянется вдоль реки и очень живописный.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Определяя творческую задачу, молодой поэт восклицает, что « хочу воспеть свободу миру!..».</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Главным объектом искусства всегда остаётся человек, его духовный мир.</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i/>
          <w:iCs/>
          <w:sz w:val="24"/>
          <w:szCs w:val="24"/>
        </w:rPr>
        <w:t>Вариант № 2.</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1. Отметьте слово с ударением на втором слоге.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А) </w:t>
      </w:r>
      <w:proofErr w:type="gramStart"/>
      <w:r w:rsidRPr="00010EA3">
        <w:rPr>
          <w:rFonts w:ascii="Times New Roman" w:eastAsia="Times New Roman" w:hAnsi="Times New Roman" w:cs="Times New Roman"/>
          <w:sz w:val="24"/>
          <w:szCs w:val="24"/>
        </w:rPr>
        <w:t>ЗВО-НИТ</w:t>
      </w:r>
      <w:proofErr w:type="gramEnd"/>
      <w:r w:rsidRPr="00010EA3">
        <w:rPr>
          <w:rFonts w:ascii="Times New Roman" w:eastAsia="Times New Roman" w:hAnsi="Times New Roman" w:cs="Times New Roman"/>
          <w:sz w:val="24"/>
          <w:szCs w:val="24"/>
        </w:rPr>
        <w:t xml:space="preserve"> В) КА-ТА-ЛОГ</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КУ-ХОН-НЫЙ Г) АЛ-ФА-ВИТ</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2. Отметьте словосочетания с ошибкой в определении рода существительного.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жареный картофель В) чёрное кофе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Б) </w:t>
      </w:r>
      <w:proofErr w:type="gramStart"/>
      <w:r w:rsidRPr="00010EA3">
        <w:rPr>
          <w:rFonts w:ascii="Times New Roman" w:eastAsia="Times New Roman" w:hAnsi="Times New Roman" w:cs="Times New Roman"/>
          <w:sz w:val="24"/>
          <w:szCs w:val="24"/>
        </w:rPr>
        <w:t>густой</w:t>
      </w:r>
      <w:proofErr w:type="gramEnd"/>
      <w:r w:rsidRPr="00010EA3">
        <w:rPr>
          <w:rFonts w:ascii="Times New Roman" w:eastAsia="Times New Roman" w:hAnsi="Times New Roman" w:cs="Times New Roman"/>
          <w:sz w:val="24"/>
          <w:szCs w:val="24"/>
        </w:rPr>
        <w:t xml:space="preserve"> вуаль Г) компетентное жюри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3. Отметьте словосочетания с ошибкой в образовании формы Р. п. от существительных мн. числа.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 xml:space="preserve">А) нашествие варваров В) оружие </w:t>
      </w:r>
      <w:proofErr w:type="spellStart"/>
      <w:r w:rsidRPr="00010EA3">
        <w:rPr>
          <w:rFonts w:ascii="Times New Roman" w:eastAsia="Times New Roman" w:hAnsi="Times New Roman" w:cs="Times New Roman"/>
          <w:sz w:val="24"/>
          <w:szCs w:val="24"/>
        </w:rPr>
        <w:t>осетинов</w:t>
      </w:r>
      <w:proofErr w:type="spellEnd"/>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пара резиновых сапогов Г) отряд солдат</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4. Отметьте неправильное сочетание слов.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надеть шляпу В) одеть очки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надеть на палку Д) одеть ребёнка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5. Отметьте предложения с ошибками в употреблении причастных и деепричастных оборотов.</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Создавая ценности, человек обновляет себя.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Стоя у двери в гостиную, мне был ясно слышен весь их разговор.</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Этот новый роман, опубликованный в журнале «Юность» и который рассказывает о событиях последних лет, очень понравился мне.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Неожиданно пришедшая в голову свежая идея целый день не давала мне покоя.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6. Отметьте предложения с речевыми ошибками.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Комедия «Горе от ума» и сегодня сохранила свою актуальность.</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Море глаз устремились на знаменитого актёра.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Кротким характером девушка выдалась в отца.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В первое время по приезду в Москву он чувствовал себя плохо.</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Д) Банкиры понимают о необходимости помочь развивающимся предприятиям.</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7. Отметьте предложения с речевыми ошибками.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Ваше предложение мне совсем не по душе.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В заключение рассказчик рассказал нам очень смешную историю.</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Наша поездка на Кавказ оставила неизгладимое впечатление.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Эти стихи я очень хорошо выучил назубок.</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8. Отметьте предложения с речевыми ошибками.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Большинство летних месяцев я провёл на даче.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Эта традиция возродилась вновь в нашей стране.</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Аспирант предоставил реферат диссертации в срок.</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Дипломник своевременно представил руководителю свою работу.</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i/>
          <w:iCs/>
          <w:sz w:val="24"/>
          <w:szCs w:val="24"/>
        </w:rPr>
        <w:t>9. Отметьте предложения с речевыми ошибками.</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А) Диктор сообщил телезрителям, что вновь встретится с ними только через месяц, так как уходит в отпуск.</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Б) Татьяна говорит Онегину, что «я другому отдана; я буду век ему верна».</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В) Светильник подвешен над диваном и очень красивый.</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Г) Мы дети не только своего времени, но и своей страны.</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b/>
          <w:bCs/>
          <w:i/>
          <w:iCs/>
          <w:sz w:val="24"/>
          <w:szCs w:val="24"/>
        </w:rPr>
        <w:t>Критерии оценивания</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(за каждый правильный ответ теста – 1 балл)</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9 баллов – «5»</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8-7 баллов – «4»</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6-5 баллов – «3»</w:t>
      </w:r>
    </w:p>
    <w:p w:rsidR="00403F88" w:rsidRPr="00010EA3" w:rsidRDefault="00403F88" w:rsidP="00C92677">
      <w:pPr>
        <w:shd w:val="clear" w:color="auto" w:fill="FFFFFF"/>
        <w:spacing w:after="0" w:line="240" w:lineRule="auto"/>
        <w:rPr>
          <w:rFonts w:ascii="Times New Roman" w:eastAsia="Times New Roman" w:hAnsi="Times New Roman" w:cs="Times New Roman"/>
          <w:sz w:val="24"/>
          <w:szCs w:val="24"/>
        </w:rPr>
      </w:pPr>
      <w:r w:rsidRPr="00010EA3">
        <w:rPr>
          <w:rFonts w:ascii="Times New Roman" w:eastAsia="Times New Roman" w:hAnsi="Times New Roman" w:cs="Times New Roman"/>
          <w:sz w:val="24"/>
          <w:szCs w:val="24"/>
        </w:rPr>
        <w:t>4 и меньше баллов – «2»</w:t>
      </w:r>
    </w:p>
    <w:sectPr w:rsidR="00403F88" w:rsidRPr="00010EA3" w:rsidSect="00876CCB">
      <w:footerReference w:type="default" r:id="rId15"/>
      <w:pgSz w:w="11906" w:h="16838"/>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36" w:rsidRDefault="00060E36" w:rsidP="00403F88">
      <w:pPr>
        <w:spacing w:after="0" w:line="240" w:lineRule="auto"/>
      </w:pPr>
      <w:r>
        <w:separator/>
      </w:r>
    </w:p>
  </w:endnote>
  <w:endnote w:type="continuationSeparator" w:id="0">
    <w:p w:rsidR="00060E36" w:rsidRDefault="00060E36" w:rsidP="0040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7004"/>
      <w:docPartObj>
        <w:docPartGallery w:val="Page Numbers (Bottom of Page)"/>
        <w:docPartUnique/>
      </w:docPartObj>
    </w:sdtPr>
    <w:sdtEndPr/>
    <w:sdtContent>
      <w:p w:rsidR="00BE3967" w:rsidRDefault="00BE3967">
        <w:pPr>
          <w:pStyle w:val="ae"/>
          <w:jc w:val="right"/>
        </w:pPr>
        <w:r>
          <w:fldChar w:fldCharType="begin"/>
        </w:r>
        <w:r>
          <w:instrText xml:space="preserve"> PAGE   \* MERGEFORMAT </w:instrText>
        </w:r>
        <w:r>
          <w:fldChar w:fldCharType="separate"/>
        </w:r>
        <w:r w:rsidR="00A84D05">
          <w:rPr>
            <w:noProof/>
          </w:rPr>
          <w:t>12</w:t>
        </w:r>
        <w:r>
          <w:rPr>
            <w:noProof/>
          </w:rPr>
          <w:fldChar w:fldCharType="end"/>
        </w:r>
      </w:p>
    </w:sdtContent>
  </w:sdt>
  <w:p w:rsidR="00BE3967" w:rsidRDefault="00BE39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36" w:rsidRDefault="00060E36" w:rsidP="00403F88">
      <w:pPr>
        <w:spacing w:after="0" w:line="240" w:lineRule="auto"/>
      </w:pPr>
      <w:r>
        <w:separator/>
      </w:r>
    </w:p>
  </w:footnote>
  <w:footnote w:type="continuationSeparator" w:id="0">
    <w:p w:rsidR="00060E36" w:rsidRDefault="00060E36" w:rsidP="00403F88">
      <w:pPr>
        <w:spacing w:after="0" w:line="240" w:lineRule="auto"/>
      </w:pPr>
      <w:r>
        <w:continuationSeparator/>
      </w:r>
    </w:p>
  </w:footnote>
  <w:footnote w:id="1">
    <w:p w:rsidR="00BE3967" w:rsidRDefault="00BE3967" w:rsidP="00010EA3">
      <w:pPr>
        <w:pStyle w:val="footnote"/>
      </w:pPr>
      <w:r>
        <w:rPr>
          <w:vertAlign w:val="superscript"/>
        </w:rPr>
        <w:footnoteRef/>
      </w:r>
      <w:r>
        <w:tab/>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 П. 11.1.</w:t>
      </w:r>
    </w:p>
  </w:footnote>
  <w:footnote w:id="2">
    <w:p w:rsidR="00BE3967" w:rsidRDefault="00BE3967" w:rsidP="00010EA3">
      <w:pPr>
        <w:pStyle w:val="footnote"/>
      </w:pPr>
      <w:r>
        <w:rPr>
          <w:vertAlign w:val="superscript"/>
        </w:rPr>
        <w:footnoteRef/>
      </w:r>
      <w:r>
        <w:tab/>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w:t>
      </w:r>
      <w:proofErr w:type="gramStart"/>
      <w:r>
        <w:t>.П</w:t>
      </w:r>
      <w:proofErr w:type="gramEnd"/>
      <w:r>
        <w:t>. 19. е).</w:t>
      </w:r>
    </w:p>
    <w:p w:rsidR="00BE3967" w:rsidRDefault="00BE3967" w:rsidP="00010EA3">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6E2C1A"/>
    <w:lvl w:ilvl="0">
      <w:numFmt w:val="bullet"/>
      <w:lvlText w:val="*"/>
      <w:lvlJc w:val="left"/>
    </w:lvl>
  </w:abstractNum>
  <w:abstractNum w:abstractNumId="1">
    <w:nsid w:val="060D4068"/>
    <w:multiLevelType w:val="multilevel"/>
    <w:tmpl w:val="385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404F43"/>
    <w:multiLevelType w:val="multilevel"/>
    <w:tmpl w:val="EF9A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A46932"/>
    <w:multiLevelType w:val="multilevel"/>
    <w:tmpl w:val="C3E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76519"/>
    <w:multiLevelType w:val="multilevel"/>
    <w:tmpl w:val="9F4E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CE2ACE"/>
    <w:multiLevelType w:val="multilevel"/>
    <w:tmpl w:val="C89C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132915"/>
    <w:multiLevelType w:val="multilevel"/>
    <w:tmpl w:val="AE76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BF72A0"/>
    <w:multiLevelType w:val="multilevel"/>
    <w:tmpl w:val="53F0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8A5BC8"/>
    <w:multiLevelType w:val="multilevel"/>
    <w:tmpl w:val="84B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54BE0"/>
    <w:multiLevelType w:val="multilevel"/>
    <w:tmpl w:val="342E2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360699"/>
    <w:multiLevelType w:val="multilevel"/>
    <w:tmpl w:val="AE76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9D7787"/>
    <w:multiLevelType w:val="multilevel"/>
    <w:tmpl w:val="7ED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C86FE2"/>
    <w:multiLevelType w:val="multilevel"/>
    <w:tmpl w:val="FE52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2F24C9"/>
    <w:multiLevelType w:val="multilevel"/>
    <w:tmpl w:val="EF4A8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160D7C"/>
    <w:multiLevelType w:val="multilevel"/>
    <w:tmpl w:val="103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555CE"/>
    <w:multiLevelType w:val="multilevel"/>
    <w:tmpl w:val="0146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8E3263"/>
    <w:multiLevelType w:val="hybridMultilevel"/>
    <w:tmpl w:val="6BEE0716"/>
    <w:lvl w:ilvl="0" w:tplc="5B6EF440">
      <w:start w:val="1"/>
      <w:numFmt w:val="decimal"/>
      <w:lvlText w:val="%1."/>
      <w:lvlJc w:val="left"/>
      <w:pPr>
        <w:ind w:left="360" w:hanging="360"/>
      </w:pPr>
      <w:rPr>
        <w:rFonts w:ascii="Times New Roman" w:eastAsia="Times New Roman" w:hAnsi="Times New Roman" w:cs="Times New Roman"/>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AFA6D62"/>
    <w:multiLevelType w:val="hybridMultilevel"/>
    <w:tmpl w:val="3FB09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AD7786B"/>
    <w:multiLevelType w:val="multilevel"/>
    <w:tmpl w:val="C27C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2A7F96"/>
    <w:multiLevelType w:val="hybridMultilevel"/>
    <w:tmpl w:val="986E6462"/>
    <w:lvl w:ilvl="0" w:tplc="418E3968">
      <w:start w:val="1"/>
      <w:numFmt w:val="upperRoman"/>
      <w:lvlText w:val="%1."/>
      <w:lvlJc w:val="left"/>
      <w:pPr>
        <w:ind w:left="1262" w:hanging="72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21">
    <w:nsid w:val="73FA14E7"/>
    <w:multiLevelType w:val="multilevel"/>
    <w:tmpl w:val="4CCA4A4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713" w:hanging="720"/>
      </w:pPr>
      <w:rPr>
        <w:rFonts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1"/>
  </w:num>
  <w:num w:numId="4">
    <w:abstractNumId w:val="21"/>
  </w:num>
  <w:num w:numId="5">
    <w:abstractNumId w:val="5"/>
  </w:num>
  <w:num w:numId="6">
    <w:abstractNumId w:val="2"/>
  </w:num>
  <w:num w:numId="7">
    <w:abstractNumId w:val="12"/>
  </w:num>
  <w:num w:numId="8">
    <w:abstractNumId w:val="9"/>
  </w:num>
  <w:num w:numId="9">
    <w:abstractNumId w:val="4"/>
  </w:num>
  <w:num w:numId="10">
    <w:abstractNumId w:val="1"/>
  </w:num>
  <w:num w:numId="11">
    <w:abstractNumId w:val="18"/>
  </w:num>
  <w:num w:numId="12">
    <w:abstractNumId w:val="7"/>
  </w:num>
  <w:num w:numId="13">
    <w:abstractNumId w:val="8"/>
  </w:num>
  <w:num w:numId="14">
    <w:abstractNumId w:val="16"/>
  </w:num>
  <w:num w:numId="15">
    <w:abstractNumId w:val="0"/>
    <w:lvlOverride w:ilvl="0">
      <w:lvl w:ilvl="0">
        <w:start w:val="65535"/>
        <w:numFmt w:val="bullet"/>
        <w:lvlText w:val="-"/>
        <w:legacy w:legacy="1" w:legacySpace="0" w:legacyIndent="185"/>
        <w:lvlJc w:val="left"/>
        <w:rPr>
          <w:rFonts w:ascii="Arial" w:hAnsi="Arial" w:cs="Arial" w:hint="default"/>
        </w:rPr>
      </w:lvl>
    </w:lvlOverride>
  </w:num>
  <w:num w:numId="16">
    <w:abstractNumId w:val="14"/>
  </w:num>
  <w:num w:numId="17">
    <w:abstractNumId w:val="6"/>
  </w:num>
  <w:num w:numId="18">
    <w:abstractNumId w:val="3"/>
  </w:num>
  <w:num w:numId="19">
    <w:abstractNumId w:val="13"/>
  </w:num>
  <w:num w:numId="20">
    <w:abstractNumId w:val="19"/>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046C"/>
    <w:rsid w:val="00010EA3"/>
    <w:rsid w:val="00060E36"/>
    <w:rsid w:val="000C735A"/>
    <w:rsid w:val="000F4518"/>
    <w:rsid w:val="00161CDD"/>
    <w:rsid w:val="00294D87"/>
    <w:rsid w:val="00372FA3"/>
    <w:rsid w:val="003C7520"/>
    <w:rsid w:val="003E38B0"/>
    <w:rsid w:val="00403F88"/>
    <w:rsid w:val="00446AED"/>
    <w:rsid w:val="00492E75"/>
    <w:rsid w:val="005C0992"/>
    <w:rsid w:val="006120FE"/>
    <w:rsid w:val="00642794"/>
    <w:rsid w:val="006B25EE"/>
    <w:rsid w:val="006F1742"/>
    <w:rsid w:val="00705A86"/>
    <w:rsid w:val="007178B3"/>
    <w:rsid w:val="00752857"/>
    <w:rsid w:val="00755045"/>
    <w:rsid w:val="007727FA"/>
    <w:rsid w:val="00775A05"/>
    <w:rsid w:val="00793F84"/>
    <w:rsid w:val="007B168C"/>
    <w:rsid w:val="007F6DA8"/>
    <w:rsid w:val="00812D6C"/>
    <w:rsid w:val="00864B00"/>
    <w:rsid w:val="00876CCB"/>
    <w:rsid w:val="00880BDD"/>
    <w:rsid w:val="008A4F64"/>
    <w:rsid w:val="008D1DEA"/>
    <w:rsid w:val="008F0344"/>
    <w:rsid w:val="008F2842"/>
    <w:rsid w:val="00976A93"/>
    <w:rsid w:val="00A227A0"/>
    <w:rsid w:val="00A36215"/>
    <w:rsid w:val="00A84D05"/>
    <w:rsid w:val="00AB38E7"/>
    <w:rsid w:val="00AE2797"/>
    <w:rsid w:val="00B86241"/>
    <w:rsid w:val="00B92403"/>
    <w:rsid w:val="00BB0CC4"/>
    <w:rsid w:val="00BB2E50"/>
    <w:rsid w:val="00BD7D2F"/>
    <w:rsid w:val="00BE3967"/>
    <w:rsid w:val="00BE78B1"/>
    <w:rsid w:val="00C77FB0"/>
    <w:rsid w:val="00C92677"/>
    <w:rsid w:val="00D83129"/>
    <w:rsid w:val="00DD781D"/>
    <w:rsid w:val="00E1263F"/>
    <w:rsid w:val="00E44F30"/>
    <w:rsid w:val="00E50012"/>
    <w:rsid w:val="00F2273D"/>
    <w:rsid w:val="00F54E52"/>
    <w:rsid w:val="00FA046C"/>
    <w:rsid w:val="00FA5C02"/>
    <w:rsid w:val="00FA5D24"/>
    <w:rsid w:val="00FA6E85"/>
    <w:rsid w:val="00FB7EFB"/>
    <w:rsid w:val="00FC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2E50"/>
  </w:style>
  <w:style w:type="paragraph" w:styleId="1">
    <w:name w:val="heading 1"/>
    <w:basedOn w:val="a0"/>
    <w:next w:val="a0"/>
    <w:link w:val="10"/>
    <w:uiPriority w:val="9"/>
    <w:qFormat/>
    <w:rsid w:val="00403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010E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6F1742"/>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0"/>
    <w:next w:val="a0"/>
    <w:link w:val="71"/>
    <w:uiPriority w:val="99"/>
    <w:qFormat/>
    <w:rsid w:val="00403F88"/>
    <w:pPr>
      <w:tabs>
        <w:tab w:val="num" w:pos="0"/>
      </w:tabs>
      <w:suppressAutoHyphens/>
      <w:spacing w:before="200" w:after="100" w:line="240" w:lineRule="auto"/>
      <w:ind w:left="1296" w:hanging="1296"/>
      <w:outlineLvl w:val="6"/>
    </w:pPr>
    <w:rPr>
      <w:rFonts w:ascii="Cambria" w:eastAsia="Times New Roman" w:hAnsi="Cambria" w:cs="Times New Roman"/>
      <w:i/>
      <w:iCs/>
      <w:color w:val="9436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FA046C"/>
    <w:pPr>
      <w:spacing w:after="0" w:line="240" w:lineRule="auto"/>
    </w:pPr>
  </w:style>
  <w:style w:type="paragraph" w:styleId="a5">
    <w:name w:val="List Paragraph"/>
    <w:basedOn w:val="a0"/>
    <w:link w:val="a6"/>
    <w:uiPriority w:val="99"/>
    <w:qFormat/>
    <w:rsid w:val="00FA046C"/>
    <w:pPr>
      <w:ind w:left="720"/>
      <w:contextualSpacing/>
    </w:pPr>
    <w:rPr>
      <w:rFonts w:ascii="Calibri" w:eastAsia="Times New Roman" w:hAnsi="Calibri" w:cs="Times New Roman"/>
    </w:rPr>
  </w:style>
  <w:style w:type="character" w:customStyle="1" w:styleId="a6">
    <w:name w:val="Абзац списка Знак"/>
    <w:link w:val="a5"/>
    <w:uiPriority w:val="99"/>
    <w:locked/>
    <w:rsid w:val="00FA046C"/>
    <w:rPr>
      <w:rFonts w:ascii="Calibri" w:eastAsia="Times New Roman" w:hAnsi="Calibri" w:cs="Times New Roman"/>
    </w:rPr>
  </w:style>
  <w:style w:type="character" w:styleId="a7">
    <w:name w:val="Hyperlink"/>
    <w:uiPriority w:val="99"/>
    <w:rsid w:val="00FA046C"/>
    <w:rPr>
      <w:color w:val="0000FF"/>
      <w:u w:val="single"/>
    </w:rPr>
  </w:style>
  <w:style w:type="paragraph" w:customStyle="1" w:styleId="Style6">
    <w:name w:val="Style6"/>
    <w:basedOn w:val="a0"/>
    <w:uiPriority w:val="99"/>
    <w:rsid w:val="00C77FB0"/>
    <w:pPr>
      <w:widowControl w:val="0"/>
      <w:autoSpaceDE w:val="0"/>
      <w:autoSpaceDN w:val="0"/>
      <w:adjustRightInd w:val="0"/>
      <w:spacing w:after="0" w:line="653" w:lineRule="exact"/>
      <w:ind w:firstLine="542"/>
    </w:pPr>
    <w:rPr>
      <w:rFonts w:ascii="Times New Roman" w:hAnsi="Times New Roman" w:cs="Times New Roman"/>
      <w:sz w:val="24"/>
      <w:szCs w:val="24"/>
    </w:rPr>
  </w:style>
  <w:style w:type="character" w:customStyle="1" w:styleId="FontStyle12">
    <w:name w:val="Font Style12"/>
    <w:basedOn w:val="a1"/>
    <w:rsid w:val="00C77FB0"/>
    <w:rPr>
      <w:rFonts w:ascii="Times New Roman" w:hAnsi="Times New Roman" w:cs="Times New Roman"/>
      <w:i/>
      <w:iCs/>
      <w:sz w:val="26"/>
      <w:szCs w:val="26"/>
    </w:rPr>
  </w:style>
  <w:style w:type="paragraph" w:customStyle="1" w:styleId="Style1">
    <w:name w:val="Style1"/>
    <w:basedOn w:val="a0"/>
    <w:uiPriority w:val="99"/>
    <w:rsid w:val="00A227A0"/>
    <w:pPr>
      <w:widowControl w:val="0"/>
      <w:autoSpaceDE w:val="0"/>
      <w:autoSpaceDN w:val="0"/>
      <w:adjustRightInd w:val="0"/>
      <w:spacing w:after="0" w:line="326" w:lineRule="exact"/>
      <w:jc w:val="both"/>
    </w:pPr>
    <w:rPr>
      <w:rFonts w:ascii="Times New Roman" w:hAnsi="Times New Roman" w:cs="Times New Roman"/>
      <w:sz w:val="24"/>
      <w:szCs w:val="24"/>
    </w:rPr>
  </w:style>
  <w:style w:type="character" w:customStyle="1" w:styleId="FontStyle11">
    <w:name w:val="Font Style11"/>
    <w:basedOn w:val="a1"/>
    <w:uiPriority w:val="99"/>
    <w:rsid w:val="00A227A0"/>
    <w:rPr>
      <w:rFonts w:ascii="Times New Roman" w:hAnsi="Times New Roman" w:cs="Times New Roman"/>
      <w:b/>
      <w:bCs/>
      <w:sz w:val="26"/>
      <w:szCs w:val="26"/>
    </w:rPr>
  </w:style>
  <w:style w:type="table" w:styleId="a8">
    <w:name w:val="Table Grid"/>
    <w:basedOn w:val="a2"/>
    <w:uiPriority w:val="59"/>
    <w:rsid w:val="00A227A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link w:val="a9"/>
    <w:qFormat/>
    <w:rsid w:val="00E1263F"/>
    <w:pPr>
      <w:numPr>
        <w:numId w:val="6"/>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9">
    <w:name w:val="Перечень Знак"/>
    <w:link w:val="a"/>
    <w:rsid w:val="00E1263F"/>
    <w:rPr>
      <w:rFonts w:ascii="Times New Roman" w:eastAsia="Calibri" w:hAnsi="Times New Roman" w:cs="Times New Roman"/>
      <w:sz w:val="28"/>
      <w:szCs w:val="20"/>
      <w:u w:color="000000"/>
      <w:bdr w:val="nil"/>
    </w:rPr>
  </w:style>
  <w:style w:type="character" w:customStyle="1" w:styleId="2-1">
    <w:name w:val="Средняя сетка 2 - Акцент 1 Знак"/>
    <w:basedOn w:val="a1"/>
    <w:link w:val="2-10"/>
    <w:uiPriority w:val="1"/>
    <w:rsid w:val="00E1263F"/>
    <w:rPr>
      <w:sz w:val="22"/>
      <w:szCs w:val="22"/>
      <w:lang w:val="ru-RU" w:eastAsia="en-US" w:bidi="ar-SA"/>
    </w:rPr>
  </w:style>
  <w:style w:type="table" w:styleId="2-10">
    <w:name w:val="Medium Grid 2 Accent 1"/>
    <w:basedOn w:val="a2"/>
    <w:link w:val="2-1"/>
    <w:uiPriority w:val="1"/>
    <w:rsid w:val="00E1263F"/>
    <w:pPr>
      <w:spacing w:after="0" w:line="240" w:lineRule="auto"/>
    </w:pPr>
    <w:rPr>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70">
    <w:name w:val="Заголовок 7 Знак"/>
    <w:basedOn w:val="a1"/>
    <w:uiPriority w:val="9"/>
    <w:semiHidden/>
    <w:rsid w:val="00403F88"/>
    <w:rPr>
      <w:rFonts w:asciiTheme="majorHAnsi" w:eastAsiaTheme="majorEastAsia" w:hAnsiTheme="majorHAnsi" w:cstheme="majorBidi"/>
      <w:i/>
      <w:iCs/>
      <w:color w:val="404040" w:themeColor="text1" w:themeTint="BF"/>
    </w:rPr>
  </w:style>
  <w:style w:type="character" w:styleId="aa">
    <w:name w:val="Strong"/>
    <w:basedOn w:val="a1"/>
    <w:uiPriority w:val="22"/>
    <w:qFormat/>
    <w:rsid w:val="00403F88"/>
    <w:rPr>
      <w:b/>
      <w:bCs/>
    </w:rPr>
  </w:style>
  <w:style w:type="character" w:customStyle="1" w:styleId="71">
    <w:name w:val="Заголовок 7 Знак1"/>
    <w:link w:val="7"/>
    <w:uiPriority w:val="99"/>
    <w:rsid w:val="00403F88"/>
    <w:rPr>
      <w:rFonts w:ascii="Cambria" w:eastAsia="Times New Roman" w:hAnsi="Cambria" w:cs="Times New Roman"/>
      <w:i/>
      <w:iCs/>
      <w:color w:val="943634"/>
      <w:lang w:eastAsia="ar-SA"/>
    </w:rPr>
  </w:style>
  <w:style w:type="character" w:customStyle="1" w:styleId="apple-converted-space">
    <w:name w:val="apple-converted-space"/>
    <w:basedOn w:val="a1"/>
    <w:rsid w:val="00403F88"/>
  </w:style>
  <w:style w:type="paragraph" w:customStyle="1" w:styleId="p1">
    <w:name w:val="p1"/>
    <w:basedOn w:val="a0"/>
    <w:rsid w:val="0040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403F88"/>
  </w:style>
  <w:style w:type="paragraph" w:customStyle="1" w:styleId="p2">
    <w:name w:val="p2"/>
    <w:basedOn w:val="a0"/>
    <w:rsid w:val="0040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403F88"/>
    <w:rPr>
      <w:rFonts w:asciiTheme="majorHAnsi" w:eastAsiaTheme="majorEastAsia" w:hAnsiTheme="majorHAnsi" w:cstheme="majorBidi"/>
      <w:b/>
      <w:bCs/>
      <w:color w:val="365F91" w:themeColor="accent1" w:themeShade="BF"/>
      <w:sz w:val="28"/>
      <w:szCs w:val="28"/>
    </w:rPr>
  </w:style>
  <w:style w:type="paragraph" w:styleId="ab">
    <w:name w:val="Normal (Web)"/>
    <w:basedOn w:val="a0"/>
    <w:uiPriority w:val="99"/>
    <w:unhideWhenUsed/>
    <w:rsid w:val="00403F8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0"/>
    <w:link w:val="ad"/>
    <w:uiPriority w:val="99"/>
    <w:semiHidden/>
    <w:unhideWhenUsed/>
    <w:rsid w:val="00403F88"/>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403F88"/>
  </w:style>
  <w:style w:type="paragraph" w:styleId="ae">
    <w:name w:val="footer"/>
    <w:basedOn w:val="a0"/>
    <w:link w:val="af"/>
    <w:uiPriority w:val="99"/>
    <w:unhideWhenUsed/>
    <w:rsid w:val="00403F88"/>
    <w:pPr>
      <w:tabs>
        <w:tab w:val="center" w:pos="4677"/>
        <w:tab w:val="right" w:pos="9355"/>
      </w:tabs>
      <w:spacing w:after="0" w:line="240" w:lineRule="auto"/>
    </w:pPr>
  </w:style>
  <w:style w:type="character" w:customStyle="1" w:styleId="af">
    <w:name w:val="Нижний колонтитул Знак"/>
    <w:basedOn w:val="a1"/>
    <w:link w:val="ae"/>
    <w:uiPriority w:val="99"/>
    <w:rsid w:val="00403F88"/>
  </w:style>
  <w:style w:type="character" w:customStyle="1" w:styleId="30">
    <w:name w:val="Заголовок 3 Знак"/>
    <w:basedOn w:val="a1"/>
    <w:link w:val="3"/>
    <w:uiPriority w:val="9"/>
    <w:semiHidden/>
    <w:rsid w:val="006F1742"/>
    <w:rPr>
      <w:rFonts w:asciiTheme="majorHAnsi" w:eastAsiaTheme="majorEastAsia" w:hAnsiTheme="majorHAnsi" w:cstheme="majorBidi"/>
      <w:b/>
      <w:bCs/>
      <w:color w:val="4F81BD" w:themeColor="accent1"/>
    </w:rPr>
  </w:style>
  <w:style w:type="character" w:customStyle="1" w:styleId="20">
    <w:name w:val="Заголовок 2 Знак"/>
    <w:basedOn w:val="a1"/>
    <w:link w:val="2"/>
    <w:uiPriority w:val="9"/>
    <w:semiHidden/>
    <w:rsid w:val="00010EA3"/>
    <w:rPr>
      <w:rFonts w:asciiTheme="majorHAnsi" w:eastAsiaTheme="majorEastAsia" w:hAnsiTheme="majorHAnsi" w:cstheme="majorBidi"/>
      <w:color w:val="365F91" w:themeColor="accent1" w:themeShade="BF"/>
      <w:sz w:val="26"/>
      <w:szCs w:val="26"/>
    </w:rPr>
  </w:style>
  <w:style w:type="paragraph" w:customStyle="1" w:styleId="body">
    <w:name w:val="body"/>
    <w:basedOn w:val="a0"/>
    <w:uiPriority w:val="99"/>
    <w:rsid w:val="00010EA3"/>
    <w:pPr>
      <w:widowControl w:val="0"/>
      <w:autoSpaceDE w:val="0"/>
      <w:autoSpaceDN w:val="0"/>
      <w:adjustRightInd w:val="0"/>
      <w:spacing w:after="0" w:line="240" w:lineRule="atLeast"/>
      <w:ind w:firstLine="227"/>
      <w:jc w:val="both"/>
      <w:textAlignment w:val="center"/>
    </w:pPr>
    <w:rPr>
      <w:rFonts w:ascii="TimesNewRomanPSMT" w:hAnsi="TimesNewRomanPSMT" w:cs="TimesNewRomanPSMT"/>
      <w:color w:val="000000"/>
      <w:sz w:val="20"/>
      <w:szCs w:val="20"/>
    </w:rPr>
  </w:style>
  <w:style w:type="paragraph" w:customStyle="1" w:styleId="h3">
    <w:name w:val="h3"/>
    <w:basedOn w:val="a0"/>
    <w:uiPriority w:val="99"/>
    <w:rsid w:val="00010EA3"/>
    <w:pPr>
      <w:keepNext/>
      <w:widowControl w:val="0"/>
      <w:suppressAutoHyphens/>
      <w:autoSpaceDE w:val="0"/>
      <w:autoSpaceDN w:val="0"/>
      <w:adjustRightInd w:val="0"/>
      <w:spacing w:before="283" w:after="113" w:line="240" w:lineRule="atLeast"/>
      <w:textAlignment w:val="center"/>
    </w:pPr>
    <w:rPr>
      <w:rFonts w:ascii="Times New Roman" w:hAnsi="Times New Roman" w:cs="Times New Roman"/>
      <w:b/>
      <w:bCs/>
      <w:color w:val="000000"/>
    </w:rPr>
  </w:style>
  <w:style w:type="paragraph" w:customStyle="1" w:styleId="h5">
    <w:name w:val="h5"/>
    <w:basedOn w:val="a0"/>
    <w:uiPriority w:val="99"/>
    <w:rsid w:val="00010EA3"/>
    <w:pPr>
      <w:widowControl w:val="0"/>
      <w:autoSpaceDE w:val="0"/>
      <w:autoSpaceDN w:val="0"/>
      <w:adjustRightInd w:val="0"/>
      <w:spacing w:after="0" w:line="240" w:lineRule="atLeast"/>
      <w:ind w:firstLine="227"/>
      <w:jc w:val="both"/>
      <w:textAlignment w:val="center"/>
    </w:pPr>
    <w:rPr>
      <w:rFonts w:ascii="Times New Roman" w:hAnsi="Times New Roman" w:cs="Times New Roman"/>
      <w:b/>
      <w:bCs/>
      <w:i/>
      <w:iCs/>
      <w:color w:val="000000"/>
      <w:sz w:val="20"/>
      <w:szCs w:val="20"/>
    </w:rPr>
  </w:style>
  <w:style w:type="paragraph" w:customStyle="1" w:styleId="footnote">
    <w:name w:val="footnote"/>
    <w:basedOn w:val="body"/>
    <w:uiPriority w:val="99"/>
    <w:rsid w:val="00010EA3"/>
    <w:pPr>
      <w:spacing w:line="200" w:lineRule="atLeast"/>
      <w:ind w:left="227" w:hanging="227"/>
    </w:pPr>
    <w:rPr>
      <w:sz w:val="18"/>
      <w:szCs w:val="18"/>
    </w:rPr>
  </w:style>
  <w:style w:type="character" w:customStyle="1" w:styleId="Bold">
    <w:name w:val="Bold"/>
    <w:uiPriority w:val="99"/>
    <w:rsid w:val="00010EA3"/>
    <w:rPr>
      <w:b/>
      <w:bCs/>
    </w:rPr>
  </w:style>
  <w:style w:type="character" w:customStyle="1" w:styleId="Italic">
    <w:name w:val="Italic"/>
    <w:uiPriority w:val="99"/>
    <w:rsid w:val="00010EA3"/>
    <w:rPr>
      <w:i/>
      <w:iCs/>
    </w:rPr>
  </w:style>
  <w:style w:type="character" w:customStyle="1" w:styleId="BoldItalic">
    <w:name w:val="Bold_Italic"/>
    <w:uiPriority w:val="99"/>
    <w:rsid w:val="00010EA3"/>
    <w:rPr>
      <w:b/>
      <w:bCs/>
      <w:i/>
      <w:iCs/>
    </w:rPr>
  </w:style>
  <w:style w:type="table" w:customStyle="1" w:styleId="TableNormal">
    <w:name w:val="Table Normal"/>
    <w:uiPriority w:val="2"/>
    <w:semiHidden/>
    <w:unhideWhenUsed/>
    <w:qFormat/>
    <w:rsid w:val="00010EA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0"/>
    <w:link w:val="af1"/>
    <w:uiPriority w:val="1"/>
    <w:qFormat/>
    <w:rsid w:val="00010EA3"/>
    <w:pPr>
      <w:widowControl w:val="0"/>
      <w:autoSpaceDE w:val="0"/>
      <w:autoSpaceDN w:val="0"/>
      <w:spacing w:after="0" w:line="240" w:lineRule="auto"/>
      <w:ind w:left="373"/>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1"/>
    <w:link w:val="af0"/>
    <w:uiPriority w:val="1"/>
    <w:rsid w:val="00010EA3"/>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010EA3"/>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7811">
      <w:bodyDiv w:val="1"/>
      <w:marLeft w:val="0"/>
      <w:marRight w:val="0"/>
      <w:marTop w:val="0"/>
      <w:marBottom w:val="0"/>
      <w:divBdr>
        <w:top w:val="none" w:sz="0" w:space="0" w:color="auto"/>
        <w:left w:val="none" w:sz="0" w:space="0" w:color="auto"/>
        <w:bottom w:val="none" w:sz="0" w:space="0" w:color="auto"/>
        <w:right w:val="none" w:sz="0" w:space="0" w:color="auto"/>
      </w:divBdr>
    </w:div>
    <w:div w:id="1350722260">
      <w:bodyDiv w:val="1"/>
      <w:marLeft w:val="0"/>
      <w:marRight w:val="0"/>
      <w:marTop w:val="0"/>
      <w:marBottom w:val="0"/>
      <w:divBdr>
        <w:top w:val="none" w:sz="0" w:space="0" w:color="auto"/>
        <w:left w:val="none" w:sz="0" w:space="0" w:color="auto"/>
        <w:bottom w:val="none" w:sz="0" w:space="0" w:color="auto"/>
        <w:right w:val="none" w:sz="0" w:space="0" w:color="auto"/>
      </w:divBdr>
    </w:div>
    <w:div w:id="1506163109">
      <w:bodyDiv w:val="1"/>
      <w:marLeft w:val="0"/>
      <w:marRight w:val="0"/>
      <w:marTop w:val="0"/>
      <w:marBottom w:val="0"/>
      <w:divBdr>
        <w:top w:val="none" w:sz="0" w:space="0" w:color="auto"/>
        <w:left w:val="none" w:sz="0" w:space="0" w:color="auto"/>
        <w:bottom w:val="none" w:sz="0" w:space="0" w:color="auto"/>
        <w:right w:val="none" w:sz="0" w:space="0" w:color="auto"/>
      </w:divBdr>
    </w:div>
    <w:div w:id="17082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ok.apkpr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ok.apkpr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ok.apkpr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rok.apkpro.ru/" TargetMode="External"/><Relationship Id="rId4" Type="http://schemas.microsoft.com/office/2007/relationships/stylesWithEffects" Target="stylesWithEffects.xml"/><Relationship Id="rId9" Type="http://schemas.openxmlformats.org/officeDocument/2006/relationships/hyperlink" Target="https://urok.apkpro.ru/" TargetMode="External"/><Relationship Id="rId14"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EDB8-ADC0-49C5-831C-48EDE2B1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14827</Words>
  <Characters>84520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SelcinaNN_43</dc:creator>
  <cp:lastModifiedBy>Пользователь Windows</cp:lastModifiedBy>
  <cp:revision>3</cp:revision>
  <cp:lastPrinted>2020-03-15T17:54:00Z</cp:lastPrinted>
  <dcterms:created xsi:type="dcterms:W3CDTF">2024-10-31T11:40:00Z</dcterms:created>
  <dcterms:modified xsi:type="dcterms:W3CDTF">2024-10-31T11:40:00Z</dcterms:modified>
</cp:coreProperties>
</file>