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259EC">
      <w:pPr>
        <w:tabs>
          <w:tab w:val="left" w:pos="4678"/>
        </w:tabs>
        <w:ind w:right="142"/>
        <w:jc w:val="center"/>
        <w:rPr>
          <w:i/>
        </w:rPr>
      </w:pPr>
      <w:bookmarkStart w:id="0" w:name="_GoBack"/>
      <w:bookmarkEnd w:id="0"/>
      <w:r>
        <w:rPr>
          <w:lang w:val="en-US" w:eastAsia="en-US"/>
        </w:rPr>
        <w:t xml:space="preserve">    </w:t>
      </w:r>
      <w:r>
        <w:rPr>
          <w:lang w:eastAsia="ru-RU"/>
        </w:rPr>
        <w:drawing>
          <wp:inline distT="0" distB="0" distL="114300" distR="114300">
            <wp:extent cx="533400" cy="662940"/>
            <wp:effectExtent l="0" t="0" r="0" b="381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2"/>
                    <pic:cNvPicPr>
                      <a:picLocks noChangeAspect="1"/>
                    </pic:cNvPicPr>
                  </pic:nvPicPr>
                  <pic:blipFill>
                    <a:blip r:embed="rId5"/>
                    <a:srcRect l="-69" t="-55" r="-69" b="-5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48335"/>
                <wp:effectExtent l="0" t="0" r="0" b="18415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00D38">
                            <w:pPr>
                              <w:pStyle w:val="3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4E3CF07F">
                            <w:pPr>
                              <w:pStyle w:val="3"/>
                              <w:rPr>
                                <w:spacing w:val="36"/>
                                <w:sz w:val="16"/>
                              </w:rPr>
                            </w:pPr>
                          </w:p>
                          <w:p w14:paraId="419108BF">
                            <w:pPr>
                              <w:pStyle w:val="3"/>
                            </w:pPr>
                            <w:r>
                              <w:t xml:space="preserve">ПОСТАНОВЛЕНИЕ </w:t>
                            </w:r>
                          </w:p>
                          <w:p w14:paraId="509D5561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041E208A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lIns="92075" tIns="46355" rIns="92075" bIns="4635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6" o:spt="202" type="#_x0000_t202" style="position:absolute;left:0pt;margin-left:15.2pt;margin-top:49pt;height:51.05pt;width:468pt;z-index:251659264;mso-width-relative:page;mso-height-relative:page;" fillcolor="#FFFFFF" filled="t" stroked="f" coordsize="21600,21600" o:gfxdata="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uc5c9cA&#10;AAAJAQAADwAAAAAAAAABACAAAAAiAAAAZHJzL2Rvd25yZXYueG1sUEsBAhQAFAAAAAgAh07iQPNc&#10;WpDnAQAA6QMAAA4AAAAAAAAAAQAgAAAAJgEAAGRycy9lMm9Eb2MueG1sUEsFBgAAAAAGAAYAWQEA&#10;AH8FAAAAAA==&#10;">
                <v:fill on="t" focussize="0,0"/>
                <v:stroke on="f"/>
                <v:imagedata o:title=""/>
                <o:lock v:ext="edit" aspectratio="f"/>
                <v:textbox inset="7.25pt,3.65pt,7.25pt,3.65pt">
                  <w:txbxContent>
                    <w:p w14:paraId="04E00D38">
                      <w:pPr>
                        <w:pStyle w:val="3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4E3CF07F">
                      <w:pPr>
                        <w:pStyle w:val="3"/>
                        <w:rPr>
                          <w:spacing w:val="36"/>
                          <w:sz w:val="16"/>
                        </w:rPr>
                      </w:pPr>
                    </w:p>
                    <w:p w14:paraId="419108BF">
                      <w:pPr>
                        <w:pStyle w:val="3"/>
                      </w:pPr>
                      <w:r>
                        <w:t xml:space="preserve">ПОСТАНОВЛЕНИЕ </w:t>
                      </w:r>
                    </w:p>
                    <w:p w14:paraId="509D5561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041E208A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E79906">
      <w:pPr>
        <w:jc w:val="center"/>
        <w:rPr>
          <w:i/>
        </w:rPr>
      </w:pPr>
    </w:p>
    <w:p w14:paraId="0F4F12A6">
      <w:pPr>
        <w:jc w:val="center"/>
        <w:rPr>
          <w:i/>
        </w:rPr>
      </w:pPr>
    </w:p>
    <w:p w14:paraId="052FBCD6">
      <w:pPr>
        <w:rPr>
          <w:i/>
        </w:rPr>
      </w:pPr>
    </w:p>
    <w:p w14:paraId="05AB421B">
      <w:pPr>
        <w:rPr>
          <w:i/>
          <w:sz w:val="28"/>
          <w:szCs w:val="28"/>
          <w:lang w:val="en-US" w:eastAsia="en-US"/>
        </w:rPr>
      </w:pPr>
      <w: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0" t="28575" r="63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64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margin-left:1.85pt;margin-top:12.15pt;height:0pt;width:463.45pt;z-index:251659264;mso-width-relative:page;mso-height-relative:page;" filled="f" stroked="t" coordsize="21600,21600" o:gfxdata="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Qmli9UAAAAHAQAADwAA&#10;AAAAAAABACAAAAAiAAAAZHJzL2Rvd25yZXYueG1sUEsBAhQAFAAAAAgAh07iQAR3cPngAQAAngMA&#10;AA4AAAAAAAAAAQAgAAAAJAEAAGRycy9lMm9Eb2MueG1sUEsFBgAAAAAGAAYAWQEAAHYFAAAAAA==&#10;">
                <v:fill on="f" focussize="0,0"/>
                <v:stroke weight="4.50708661417323pt" color="#000000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pPr w:leftFromText="180" w:rightFromText="180" w:vertAnchor="text" w:tblpX="109" w:tblpY="301"/>
        <w:tblW w:w="16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</w:tblGrid>
      <w:tr w14:paraId="43762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8" w:type="dxa"/>
            <w:tcBorders>
              <w:bottom w:val="single" w:color="000000" w:sz="4" w:space="0"/>
            </w:tcBorders>
          </w:tcPr>
          <w:p w14:paraId="4A2FE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16.01.2025 </w:t>
            </w:r>
          </w:p>
        </w:tc>
      </w:tr>
    </w:tbl>
    <w:p w14:paraId="5C1694A4">
      <w:pPr>
        <w:rPr>
          <w:sz w:val="28"/>
          <w:szCs w:val="28"/>
        </w:rPr>
      </w:pPr>
    </w:p>
    <w:tbl>
      <w:tblPr>
        <w:tblStyle w:val="5"/>
        <w:tblpPr w:leftFromText="180" w:rightFromText="180" w:vertAnchor="text" w:horzAnchor="page" w:tblpX="9113" w:tblpY="-78"/>
        <w:tblW w:w="19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 w14:paraId="00F22491">
        <w:trPr>
          <w:trHeight w:val="54" w:hRule="atLeast"/>
        </w:trPr>
        <w:tc>
          <w:tcPr>
            <w:tcW w:w="1951" w:type="dxa"/>
            <w:tcBorders>
              <w:bottom w:val="single" w:color="000000" w:sz="4" w:space="0"/>
            </w:tcBorders>
          </w:tcPr>
          <w:p w14:paraId="59986F38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37-п</w:t>
            </w:r>
          </w:p>
        </w:tc>
      </w:tr>
    </w:tbl>
    <w:p w14:paraId="4F6CBC35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№</w:t>
      </w:r>
      <w:r>
        <w:rPr>
          <w:kern w:val="2"/>
          <w:sz w:val="28"/>
          <w:szCs w:val="28"/>
        </w:rPr>
        <w:t xml:space="preserve"> </w:t>
      </w:r>
    </w:p>
    <w:p w14:paraId="6855CF4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51E7134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0AA7F3FA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70414C2B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14:paraId="573D4394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14:paraId="7C83287E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«город Оренбург» и признании утратившим силу постановления Администрации города Оренбурга</w:t>
      </w:r>
      <w: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>т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14:paraId="7DE20AE0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14:paraId="43490BE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14:paraId="79B029C8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14:paraId="13FEDCF1">
      <w:pPr>
        <w:tabs>
          <w:tab w:val="left" w:pos="439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на обучение образовательным программам начального общего, основного общего и среднего общего образования»,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14:paraId="2AC423C7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14:paraId="1D33FA76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Оренбурга</w:t>
      </w:r>
      <w: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>т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14:paraId="3A3251FD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14:paraId="6563DA12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14:paraId="18D39F15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14:paraId="46D7193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14:paraId="3F6AF89A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14:paraId="13101D41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14:paraId="0B35454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Поручить организацию исполнения настоящего постановления заместителю Главы города Оренбурга по социальным вопросам.</w:t>
      </w:r>
    </w:p>
    <w:p w14:paraId="25B170DD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14:paraId="3AA82619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14:paraId="7DC57757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14:paraId="4588CDE0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p w14:paraId="10103E48">
      <w:pPr>
        <w:ind w:right="-1"/>
        <w:rPr>
          <w:kern w:val="2"/>
          <w:sz w:val="28"/>
          <w:szCs w:val="28"/>
        </w:rPr>
      </w:pPr>
    </w:p>
    <w:p w14:paraId="4CB6CC44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14237953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7B8735F6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640F85E5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362DCDE0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2DD33B0E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2332CA56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486C24C9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3BDC9012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681E2E24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04A3A665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36DF4A98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2CACB060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46C02FF3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3C3117FA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7A7789A4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1741CEA2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7F8C804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0D958245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569A1BFA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0FD5705D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69CE0868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5899C1E6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4B60C613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22E0F8F9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33DABE01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3BE99C24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6C1F0EF5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1CFEB64C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32D63B9C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4E1364B7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71A2965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425B7D44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3B6A187E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1CA9211E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1B5D87AC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36EBCBA9">
      <w:pPr>
        <w:tabs>
          <w:tab w:val="left" w:pos="5103"/>
        </w:tabs>
        <w:ind w:right="-1"/>
        <w:rPr>
          <w:kern w:val="2"/>
          <w:sz w:val="28"/>
          <w:szCs w:val="28"/>
        </w:rPr>
      </w:pPr>
    </w:p>
    <w:p w14:paraId="1E6BF495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14:paraId="44B940FC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</w:t>
      </w:r>
    </w:p>
    <w:p w14:paraId="1CA6CB8C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14:paraId="022D0086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14:paraId="0E374687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 __________ № ______________</w:t>
      </w:r>
    </w:p>
    <w:p w14:paraId="4DB3513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14:paraId="3574CD4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14:paraId="4B5B1282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14:paraId="14687902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14:paraId="38A85391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14:paraId="0AB12B82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14:paraId="1E935AF5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Style w:val="5"/>
        <w:tblW w:w="9286" w:type="dxa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9"/>
        <w:gridCol w:w="5528"/>
      </w:tblGrid>
      <w:tr w14:paraId="4273D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A5EB93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3F2D2A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29545C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14:paraId="371CC4B1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14:paraId="08FE28B5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Style w:val="5"/>
        <w:tblW w:w="9286" w:type="dxa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9"/>
        <w:gridCol w:w="5528"/>
      </w:tblGrid>
      <w:tr w14:paraId="49BF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tblHeader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FF6CB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34B66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7F7B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14:paraId="0EAE8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68526E2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82790C0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FE0E2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14:paraId="2F62E0B3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12–20 (четная сторона);</w:t>
            </w:r>
          </w:p>
          <w:p w14:paraId="688DC5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14:paraId="3E41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8F212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69078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24530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14:paraId="399F940E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14:paraId="2D88B93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14:paraId="654B000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14:paraId="1F25EE20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 (нечетные номера);</w:t>
            </w:r>
          </w:p>
          <w:p w14:paraId="7C48B81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14:paraId="547E9CE8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14:paraId="56C35C11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14:paraId="2A99ACAD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14:paraId="79F8F969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14:paraId="0B0AEBB2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14:paraId="7EB9F440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14:paraId="6FBE5AB2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14:paraId="4F36C0CB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14:paraId="56FE8B31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14:paraId="34A8CBC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14:paraId="24FE5966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14:paraId="2BDF406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14:paraId="7117419B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14:paraId="79422F2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14:paraId="2A3CA33E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14:paraId="036F3DC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14:paraId="202A481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14:paraId="3A02E347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Турбинная, 2–50, 11–31;</w:t>
            </w:r>
          </w:p>
          <w:p w14:paraId="45CB574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14:paraId="580F6A7C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14:paraId="3952ECE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14:paraId="5A6CE93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14:paraId="05B0029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1–87, </w:t>
            </w:r>
          </w:p>
          <w:p w14:paraId="58DAFDC2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14:paraId="7BCA07C5">
            <w:pPr>
              <w:tabs>
                <w:tab w:val="left" w:pos="4395"/>
              </w:tabs>
            </w:pPr>
            <w:r>
              <w:rPr>
                <w:kern w:val="2"/>
              </w:rPr>
              <w:t>пер.Тургенева;</w:t>
            </w:r>
          </w:p>
          <w:p w14:paraId="708319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14:paraId="5783A79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14:paraId="0081D24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14:paraId="740907F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14:paraId="588C142D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14:paraId="6DBF51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14:paraId="4F80C10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14:paraId="1A3A6C5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14:paraId="388CFDB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14:paraId="528AF41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14:paraId="25821A4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14:paraId="057142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14:paraId="6DE27E7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14:paraId="1A74AF9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14:paraId="2115701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14:paraId="5ADDA351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14:paraId="7C1C12B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14:paraId="39BEF48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14:paraId="09D0AA5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14:paraId="2D49ED4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14:paraId="236EF420">
            <w:pPr>
              <w:tabs>
                <w:tab w:val="left" w:pos="4395"/>
              </w:tabs>
              <w:rPr>
                <w:kern w:val="2"/>
              </w:rPr>
            </w:pPr>
          </w:p>
          <w:p w14:paraId="6AF9D08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14:paraId="5B0E7F4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14:paraId="1715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40E89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D5C66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099E2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14:paraId="558EC021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14:paraId="5FBF96CD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14:paraId="01A9862C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14:paraId="67746B41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14:paraId="7812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B46C6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1487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4260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14:paraId="6B98F8A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14:paraId="0D4628C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14:paraId="207823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14:paraId="0BDBDF2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14:paraId="7FCD46C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14:paraId="26C1ADA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14:paraId="7DB2228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14:paraId="29D45D1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14:paraId="69910D8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14:paraId="1978302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14:paraId="4FB18CA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14:paraId="66E2D3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14:paraId="148852D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14:paraId="62B9DD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14:paraId="4F00098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14:paraId="4E252B9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14:paraId="023D9B2A">
            <w:pPr>
              <w:tabs>
                <w:tab w:val="left" w:pos="4395"/>
              </w:tabs>
              <w:rPr>
                <w:kern w:val="2"/>
              </w:rPr>
            </w:pPr>
          </w:p>
          <w:p w14:paraId="115E0EF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14:paraId="18CDF4F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14:paraId="2EC4793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14:paraId="6D1D9A9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14:paraId="1E94E83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14:paraId="26DB220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14:paraId="7EB9B30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14:paraId="17154EE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14:paraId="1EE5DB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14:paraId="5A8876B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14:paraId="724CFC7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14:paraId="3F0EFE2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14:paraId="3EDBD32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14:paraId="2027974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14:paraId="5E0CE6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14:paraId="42A7A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02EA7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29077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0C75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14:paraId="40EBCF20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14:paraId="52D338B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1, 1/1, 2/1;</w:t>
            </w:r>
          </w:p>
          <w:p w14:paraId="7919108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14:paraId="646F337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14:paraId="329D6506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 w:type="textWrapping"/>
            </w:r>
            <w:r>
              <w:rPr>
                <w:kern w:val="2"/>
              </w:rPr>
              <w:t>ряд 4-го проезда;</w:t>
            </w:r>
          </w:p>
          <w:p w14:paraId="1AAA774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14:paraId="00B9A132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14:paraId="23EDED17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14:paraId="17FEE6B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14:paraId="00E7ABF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14:paraId="6DF500C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14:paraId="3EF9E44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14:paraId="1D2EA6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14:paraId="4C3E1EE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14:paraId="3BFAB465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14:paraId="5E76059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14:paraId="7DC46DB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14:paraId="185BE4EC">
            <w:pPr>
              <w:tabs>
                <w:tab w:val="left" w:pos="4395"/>
              </w:tabs>
              <w:rPr>
                <w:kern w:val="2"/>
              </w:rPr>
            </w:pPr>
          </w:p>
          <w:p w14:paraId="36F733E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14:paraId="3C20C01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14:paraId="6A557A7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14:paraId="45CFD97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14:paraId="5659A88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14:paraId="39F4707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14:paraId="4B6F457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14:paraId="362C5EA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14:paraId="5AF010A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14:paraId="1BBE74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14:paraId="04C0D12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14:paraId="0FE1D53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14:paraId="341B9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5F535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677FA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B96C8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14:paraId="3EF20A1E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14:paraId="6D15D48C">
            <w:pPr>
              <w:tabs>
                <w:tab w:val="left" w:pos="4395"/>
              </w:tabs>
            </w:pPr>
            <w:r>
              <w:rPr>
                <w:kern w:val="2"/>
              </w:rPr>
              <w:t>ул. Юркина, 2,3, 5, 7, 8, 9, 10, 11, 13, 15, 15а, 17, 19, 42 А, 70, 72, 74, 76;</w:t>
            </w:r>
          </w:p>
          <w:p w14:paraId="0B85BBC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Полтавская, 80, 82а, 84, 84а, 84б, 86, 88; </w:t>
            </w:r>
          </w:p>
          <w:p w14:paraId="7B7BB6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14:paraId="757A1639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251, 253, 253а, 253/1, 255, 255а, 257, 259, 259/1, 259/2, 261, 288А, 288Б, 288В, 288/1, 288/2, 288/3, 288/4;</w:t>
            </w:r>
          </w:p>
          <w:p w14:paraId="1950908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14:paraId="7108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50072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1E63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1DB4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14:paraId="2A0D0834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14:paraId="2915963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14:paraId="5348CCB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14:paraId="7659D8B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8/3, 10/4</w:t>
            </w:r>
          </w:p>
        </w:tc>
      </w:tr>
      <w:tr w14:paraId="5DDBC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CE626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C5C2A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C3CD2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14:paraId="0D92CD3A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14:paraId="0AA5C962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14:paraId="0BEAE888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14:paraId="3D860EE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14:paraId="20621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49715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CEBFA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3C88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14:paraId="0D0D2A9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14:paraId="394272F6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14:paraId="4667444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14:paraId="6F75A15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14:paraId="3ABA4A74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14:paraId="4F50229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14:paraId="3178064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14:paraId="6EA975D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14:paraId="6C7369D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14:paraId="3C2093D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14:paraId="028B583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14:paraId="2A99C1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14:paraId="3BE7D8C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14:paraId="31B478D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14:paraId="093C15D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14:paraId="33DA0FE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14:paraId="2FFE1CF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14:paraId="161A38A3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14:paraId="441A2199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14:paraId="63BCBABC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14:paraId="1D49DF18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14:paraId="0D6CD612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14:paraId="34315448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14:paraId="6DC5C8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14:paraId="4099021A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14:paraId="2E044C74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14:paraId="6520820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14:paraId="217CC206">
            <w:pPr>
              <w:tabs>
                <w:tab w:val="left" w:pos="4395"/>
              </w:tabs>
              <w:rPr>
                <w:kern w:val="2"/>
              </w:rPr>
            </w:pPr>
          </w:p>
          <w:p w14:paraId="787E6B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14:paraId="049B3DB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14:paraId="40FFDBE2">
            <w:pPr>
              <w:tabs>
                <w:tab w:val="left" w:pos="4395"/>
              </w:tabs>
              <w:rPr>
                <w:kern w:val="2"/>
              </w:rPr>
            </w:pPr>
          </w:p>
          <w:p w14:paraId="739EFA8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14:paraId="45B9D7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14:paraId="7F625CE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14:paraId="7C3EDEFC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14:paraId="1E1E3436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14:paraId="2941C48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дома Предуральской экспедиции </w:t>
            </w:r>
          </w:p>
          <w:p w14:paraId="18290D1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(пос. Нефтяников)</w:t>
            </w:r>
          </w:p>
        </w:tc>
      </w:tr>
      <w:tr w14:paraId="0849E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47919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4AFB4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C1DD3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14:paraId="4BE35F87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14:paraId="5C6D0FAC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14:paraId="59D232D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14:paraId="235042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14:paraId="5F37C3D4">
            <w:pPr>
              <w:tabs>
                <w:tab w:val="left" w:pos="4395"/>
              </w:tabs>
              <w:rPr>
                <w:kern w:val="2"/>
              </w:rPr>
            </w:pPr>
          </w:p>
          <w:p w14:paraId="3E08AE77">
            <w:pPr>
              <w:jc w:val="both"/>
            </w:pPr>
            <w:r>
              <w:rPr>
                <w:rFonts w:eastAsia="Calibri"/>
                <w:lang w:eastAsia="en-US"/>
              </w:rPr>
              <w:t xml:space="preserve">пос. РОСТОШИ-3: </w:t>
            </w:r>
          </w:p>
          <w:p w14:paraId="1659EC01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14:paraId="2B6E52C5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14:paraId="4A8DBEB1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14:paraId="09CDF17B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14:paraId="5D2EDB20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14:paraId="1AA51F1A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14:paraId="49F8C89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14:paraId="6EF39F83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14:paraId="4089D956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14:paraId="0483029A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14:paraId="1A6E841E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14:paraId="17FE3119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14:paraId="16FBF73A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14:paraId="07F9E6B9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14:paraId="4316BC2B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14:paraId="03790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5F7FC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4C893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0A14E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14:paraId="4505A2F9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 w:type="textWrapping"/>
            </w:r>
            <w:r>
              <w:rPr>
                <w:kern w:val="2"/>
              </w:rPr>
              <w:t>(кор.1, 2), 14/2, 16, 16/1, 16/2, 18;</w:t>
            </w:r>
          </w:p>
          <w:p w14:paraId="6076D2D8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14:paraId="72DC46B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14:paraId="5CABB59E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14:paraId="1D665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F02E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35DB9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AACB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14:paraId="189F7056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14:paraId="51D6CF41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14:paraId="7326997A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14:paraId="58949A9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14:paraId="2855FED0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14:paraId="1C41743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14:paraId="0C63E170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Григорьевская, 1–21, 4–20;</w:t>
            </w:r>
          </w:p>
          <w:p w14:paraId="7A2636AB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14:paraId="4B2F50F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14:paraId="2039364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14:paraId="03F0B1E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14:paraId="6A58C66D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14:paraId="66DAAE5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14:paraId="68A25223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14:paraId="3634F5D5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14:paraId="06EE826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14:paraId="4F40D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BA90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8F94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40 </w:t>
            </w:r>
          </w:p>
          <w:p w14:paraId="4B6D900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C4465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1–45, 2–24;</w:t>
            </w:r>
          </w:p>
          <w:p w14:paraId="6607BCAD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14:paraId="08682CD9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14:paraId="0CE923C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14:paraId="3635354D">
            <w:pPr>
              <w:tabs>
                <w:tab w:val="left" w:pos="4395"/>
              </w:tabs>
            </w:pPr>
            <w:r>
              <w:rPr>
                <w:kern w:val="2"/>
              </w:rPr>
              <w:t>ул. Кривцова, 2–28, 1–17;</w:t>
            </w:r>
          </w:p>
          <w:p w14:paraId="70DC3C9C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14:paraId="78FDA134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14:paraId="78565D9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14:paraId="21F4E4E5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14:paraId="3EFFE44D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14:paraId="5D688F56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14:paraId="566383C7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14:paraId="4F06B08D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14:paraId="025B02A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14:paraId="62E5E3D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14:paraId="0DBAA96D">
            <w:pPr>
              <w:tabs>
                <w:tab w:val="left" w:pos="4395"/>
              </w:tabs>
              <w:rPr>
                <w:kern w:val="2"/>
              </w:rPr>
            </w:pPr>
          </w:p>
          <w:p w14:paraId="7BA62112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14:paraId="4C4560F4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14:paraId="4EA7D006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14:paraId="415A8B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14:paraId="5C1D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D567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9A9FB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F3A53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1–9;</w:t>
            </w:r>
          </w:p>
          <w:p w14:paraId="6E57BBBC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Кичигина, 6–22, 1–35; </w:t>
            </w:r>
          </w:p>
          <w:p w14:paraId="49DBD18B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2–36, 1–39;</w:t>
            </w:r>
          </w:p>
          <w:p w14:paraId="777DFF87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Орлова, 50–90, 47–71; </w:t>
            </w:r>
          </w:p>
          <w:p w14:paraId="799790D4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42–70, 57–113;</w:t>
            </w:r>
          </w:p>
          <w:p w14:paraId="39A1551D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Степная, 42–92, 45–77; </w:t>
            </w:r>
          </w:p>
          <w:p w14:paraId="7B667996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Григорьевская, 23–63, 22–60;</w:t>
            </w:r>
          </w:p>
          <w:p w14:paraId="35FCBCC9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Попова, 42–86, 43–79; </w:t>
            </w:r>
          </w:p>
          <w:p w14:paraId="0C2183B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40–76, 31–61;</w:t>
            </w:r>
          </w:p>
          <w:p w14:paraId="7737CFC0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28–60; 5-61;</w:t>
            </w:r>
          </w:p>
          <w:p w14:paraId="4726BAD7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  16–116;</w:t>
            </w:r>
          </w:p>
          <w:p w14:paraId="30E02A1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51–153; 80–116;</w:t>
            </w:r>
          </w:p>
          <w:p w14:paraId="32541B1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Селивановский, 1–79 (четные и нечетные номера);</w:t>
            </w:r>
          </w:p>
          <w:p w14:paraId="73E5CE9A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49–125, 62–142;</w:t>
            </w:r>
          </w:p>
          <w:p w14:paraId="2F6566F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 (весь)</w:t>
            </w:r>
          </w:p>
          <w:p w14:paraId="3FA0B2D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Караван-Сарайская 6-38;7-41;</w:t>
            </w:r>
          </w:p>
          <w:p w14:paraId="6DC8DB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Зиминская 1-37;2-42;</w:t>
            </w:r>
          </w:p>
          <w:p w14:paraId="4BDF39D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30-46;</w:t>
            </w:r>
          </w:p>
          <w:p w14:paraId="3AB5BBF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Карецкой 1-9;2-20;</w:t>
            </w:r>
          </w:p>
          <w:p w14:paraId="5611502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Малышевская 4-32;1-29;</w:t>
            </w:r>
          </w:p>
          <w:p w14:paraId="2FF4B6D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Островского, 4, 6, 8, 1–7;</w:t>
            </w:r>
          </w:p>
          <w:p w14:paraId="23965D0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63–99;</w:t>
            </w:r>
          </w:p>
        </w:tc>
      </w:tr>
      <w:tr w14:paraId="0B108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2EDC2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1ECAD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49A5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14:paraId="61FEE34C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14:paraId="2D0F4E6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14:paraId="5E15E58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14:paraId="3C3DCA0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14:paraId="53B97B53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14:paraId="4A8634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14:paraId="36F6551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14:paraId="5E73802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14:paraId="1C7C02F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14:paraId="35181C1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14:paraId="06B1B095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14:paraId="3ABBCA0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14:paraId="1D391D4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Деповская, 1–47, 2–52; </w:t>
            </w:r>
          </w:p>
          <w:p w14:paraId="58A9C611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Ткачева, 16/1, 16/2, 85, 89;</w:t>
            </w:r>
          </w:p>
          <w:p w14:paraId="10DD763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14:paraId="41B1DE64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14:paraId="2F38B9E3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14:paraId="007BDA02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14:paraId="29BE7C25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14:paraId="66893AD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14:paraId="318E66D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14:paraId="5552B48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14:paraId="7AA48AF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14:paraId="7276CFE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14:paraId="4BB593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Войкова;</w:t>
            </w:r>
          </w:p>
          <w:p w14:paraId="664E5361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14:paraId="0C27A730">
            <w:pPr>
              <w:tabs>
                <w:tab w:val="left" w:pos="4395"/>
              </w:tabs>
              <w:rPr>
                <w:kern w:val="2"/>
              </w:rPr>
            </w:pPr>
          </w:p>
          <w:p w14:paraId="30273345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14:paraId="7285909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14:paraId="1792C4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14:paraId="38320EA6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14:paraId="79EE7264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14:paraId="2F49C03C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14:paraId="3ACAC373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14:paraId="22A3729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14:paraId="04EB6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CB472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9D0F2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12224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14:paraId="51A0844D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14:paraId="4765436C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14:paraId="55073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14:paraId="59305990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14:paraId="53F7B51A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14:paraId="501E3EE8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14:paraId="1EAE757A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14:paraId="6E53445A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14:paraId="5A004566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14:paraId="4D37288A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14:paraId="24B66522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14:paraId="32A15FE8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14:paraId="23F37A16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14:paraId="075D2E66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14:paraId="594DE295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14:paraId="4198193D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14:paraId="3CBEDFE4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14:paraId="78A557A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14:paraId="29FDAD8E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14:paraId="5CA2BF5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14:paraId="1EBB3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C1CAA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D6B98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63755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14:paraId="04E623D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14:paraId="345C5C57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14:paraId="03E29F2B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14:paraId="4ABD1511">
            <w:pPr>
              <w:tabs>
                <w:tab w:val="left" w:pos="4395"/>
              </w:tabs>
              <w:rPr>
                <w:kern w:val="2"/>
              </w:rPr>
            </w:pPr>
          </w:p>
          <w:p w14:paraId="7D85DDC7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14:paraId="22483E6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19/2, 21;</w:t>
            </w:r>
          </w:p>
          <w:p w14:paraId="6A972CE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Маргелова, 5  </w:t>
            </w:r>
          </w:p>
          <w:p w14:paraId="54B4759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  <w:tr w14:paraId="0D23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198A1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EA110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A6E2A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14:paraId="2495A901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14:paraId="2E075D7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14:paraId="1A2581A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14:paraId="79E8484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14:paraId="6A3DE79D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14:paraId="7E3686A2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14:paraId="077FA20C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14:paraId="14EE5C9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14:paraId="6426A9E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14:paraId="5C75A20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14:paraId="0003EE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14:paraId="233052C4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14:paraId="56F7F92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14:paraId="511C712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14:paraId="370B6EB9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14:paraId="5BE6801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14:paraId="62D2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E5F1C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FE3C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14:paraId="66B1344C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2D8CD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14:paraId="692A91DE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14:paraId="6D3F1EC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14:paraId="42D1131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14:paraId="3442C928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14:paraId="7569CC8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14:paraId="3BCAD89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14:paraId="302B8AD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14:paraId="2C048E6A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14:paraId="3775ED5D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14:paraId="6BC25B9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14:paraId="53D2CED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14:paraId="68490DA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14:paraId="0782E6A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14:paraId="67F7AEC0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14:paraId="1828BB9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14:paraId="3811A91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14:paraId="5E0A7D7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14:paraId="4E0DAA0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14:paraId="1B417232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14:paraId="0C7FF2D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14:paraId="430F01A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14:paraId="6FF85E6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14:paraId="03D4BCF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14:paraId="1D1C89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14:paraId="361B542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14:paraId="6A37CA1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14:paraId="4AC5DE5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14:paraId="68FC06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14:paraId="6CFF7DE3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14:paraId="3FFEBB5D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14:paraId="753BCA4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14:paraId="76C62A71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14:paraId="07D971CA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14:paraId="4207046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14:paraId="22CA37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Короткий;</w:t>
            </w:r>
          </w:p>
          <w:p w14:paraId="630AF1C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14:paraId="19F929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14:paraId="60EA4CF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14:paraId="3589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632C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58E53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4A4B3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14:paraId="35BB6AF2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14:paraId="6EDB9519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14:paraId="024207B3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14:paraId="41E7A5F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14:paraId="317D9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D4D59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D694C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101F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14:paraId="3D9FC832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14:paraId="4C0CD0D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14:paraId="655A59A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14:paraId="23A2E43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14:paraId="27562F70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14:paraId="1EA3C11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14:paraId="7B9A8CF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14:paraId="33ACB62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14:paraId="4CED024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14:paraId="5FC8457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14:paraId="3CFEDB1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14:paraId="3CC1AC2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14:paraId="6E78459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14:paraId="5C3529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14:paraId="7F3BA1BD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 w:type="textWrapping"/>
            </w:r>
            <w:r>
              <w:rPr>
                <w:kern w:val="2"/>
              </w:rPr>
              <w:t>и нечетные номера);</w:t>
            </w:r>
          </w:p>
          <w:p w14:paraId="39803AA8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14:paraId="60AABA5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14:paraId="6F555CD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14:paraId="4BCA77A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14:paraId="165C69D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14:paraId="5C1593F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14:paraId="0CFD30E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14:paraId="3C10574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14:paraId="60466FB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14:paraId="4483CE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14:paraId="646FC0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14:paraId="117F0AF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14:paraId="13FE21D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14:paraId="7D85D87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14:paraId="6FD4ECC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14:paraId="190A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20C7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6958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14:paraId="74D1C20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D5CC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14:paraId="06F0C796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14:paraId="2BE1221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14:paraId="627C703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14:paraId="1843688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14:paraId="4281763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14:paraId="25CB5760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14:paraId="0408F67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14:paraId="192D7D4C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14:paraId="27312B4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Буровой, 2а, 5, 8, 9, 10, 23, 81, 74, 77;</w:t>
            </w:r>
          </w:p>
          <w:p w14:paraId="452453FB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2-й спуск, 6–10, 20, 21, 17а, 16, 9, 9а, 12, 14;</w:t>
            </w:r>
          </w:p>
          <w:p w14:paraId="67E3824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14:paraId="5F8FB147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14:paraId="670DE4C0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14:paraId="3F3BDD60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14:paraId="7C85A0D0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14:paraId="7AD09BCA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14:paraId="1C08818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14:paraId="12E7E47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14:paraId="10B5A1C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14:paraId="2F7A0AA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14:paraId="36B861F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14:paraId="600E5C36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14:paraId="6D07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22596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F6582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94304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14:paraId="1E586D84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14:paraId="07D51C3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14:paraId="5267041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14:paraId="65AE11C2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14:paraId="0363599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14:paraId="06F5FC31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14:paraId="4373C41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14:paraId="610DE4B6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14:paraId="28B4F73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14:paraId="59C902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14:paraId="57BD478C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14:paraId="550A20BA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14:paraId="4AA264E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14:paraId="7251A396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14:paraId="7985FDAC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14:paraId="368BC2ED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14:paraId="344F6D9B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14:paraId="147A827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14:paraId="25D7739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14:paraId="065443E3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14:paraId="7C35B5C8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14:paraId="22E3846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14:paraId="2C82BE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14:paraId="42A27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050AF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8E364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14:paraId="10CF4F8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14:paraId="6AF149C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14:paraId="46B563B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C784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14:paraId="73AA042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14:paraId="7FF4175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14:paraId="7C350755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14:paraId="3170671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14:paraId="4F54E32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14:paraId="0BF110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14:paraId="3E81718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14:paraId="3A4DDAB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14:paraId="1634B813">
            <w:pPr>
              <w:tabs>
                <w:tab w:val="left" w:pos="4395"/>
              </w:tabs>
              <w:rPr>
                <w:kern w:val="2"/>
              </w:rPr>
            </w:pPr>
          </w:p>
          <w:p w14:paraId="2176D2D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14:paraId="5620449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14:paraId="5CAF88E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14:paraId="4698D85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14:paraId="1B38CFD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14:paraId="009A78C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14:paraId="7B4DBE0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14:paraId="52DD488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14:paraId="3222C48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14:paraId="722FBE6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14:paraId="3EE015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14:paraId="212E8AC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14:paraId="21830C2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14:paraId="605763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14:paraId="5C58D28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14:paraId="371E98B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14:paraId="3A9962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14:paraId="558C33D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14:paraId="3133AA61">
            <w:pPr>
              <w:tabs>
                <w:tab w:val="left" w:pos="4395"/>
              </w:tabs>
              <w:rPr>
                <w:kern w:val="2"/>
              </w:rPr>
            </w:pPr>
          </w:p>
          <w:p w14:paraId="4FBFB11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14:paraId="365D881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14:paraId="20D5EC7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14:paraId="4B1674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14:paraId="5473C9A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14:paraId="2314A0A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14:paraId="62B2F3E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14:paraId="4CA6DFF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14:paraId="74D0445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14:paraId="6FF7F21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14:paraId="083C6FC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14:paraId="474F79C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14:paraId="06B2F0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14:paraId="6BCCC9A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14:paraId="22A0471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14:paraId="6FB80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D89D3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6F3E1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5E69E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14:paraId="549B40D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14:paraId="1A267C94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14:paraId="7D70728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14:paraId="27B3817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14:paraId="4FA7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47A81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4DB97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14:paraId="3CC9B45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14:paraId="356D352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14:paraId="64A29F5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1480B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14:paraId="2BB4034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14:paraId="6A2F3EA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14:paraId="780059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14:paraId="6A05F87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Рокоссовского, 3</w:t>
            </w:r>
          </w:p>
          <w:p w14:paraId="1B29FE75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14:paraId="1A0B0F9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14:paraId="3758F6DD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14:paraId="46447322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14:paraId="199D627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14:paraId="0720A8C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14:paraId="0C4EFBC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14:paraId="6BBDD5E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14:paraId="4875D213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14:paraId="2E9C9700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14:paraId="089BD3F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14:paraId="337684C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14:paraId="7F8F5A7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14:paraId="31629A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14:paraId="764C25B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14:paraId="117240A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14:paraId="6AD7E30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14:paraId="012279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14:paraId="506145D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14:paraId="2CB71DC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14:paraId="1E86FB5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14:paraId="25043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71D70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38A91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75DDD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14:paraId="2611471E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14:paraId="0B6B8B0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14:paraId="29C01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FEA45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0E648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59A4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14:paraId="7FC43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0565F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0AD89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CAD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14:paraId="365D26B7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14:paraId="40982A3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14:paraId="2D0556CA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14:paraId="6F5518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14:paraId="662B4B2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14:paraId="3C46017B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14:paraId="3E13C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21953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CC2B8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761EA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14:paraId="48E6BD38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14:paraId="68420D9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14:paraId="0EB1EC6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14:paraId="6368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A218E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02E0E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9873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14:paraId="33FF39C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14:paraId="62D3EBC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14:paraId="53DB5AE0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14:paraId="7613E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A2CC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F5D7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14:paraId="7CA679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14:paraId="78BC946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6FC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Пруды (границы села)</w:t>
            </w:r>
          </w:p>
        </w:tc>
      </w:tr>
      <w:tr w14:paraId="58D5F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55585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5AD16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14:paraId="67D4A887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4710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14:paraId="2A4F193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14:paraId="0488E78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14:paraId="542FE8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14:paraId="4B60F20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14:paraId="44E733A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14:paraId="1995AC3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14:paraId="3C35561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14:paraId="6ADECE8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14:paraId="18F38CC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14:paraId="2697EDE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14:paraId="753899C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14:paraId="0D3388D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14:paraId="3CDC380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14:paraId="596010E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14:paraId="28072C0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14:paraId="6E1078D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14:paraId="0F1C80F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14:paraId="55C66A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14:paraId="0730926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14:paraId="3C0601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14:paraId="0109F7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14:paraId="1BCA5BF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14:paraId="2E99318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14:paraId="41B9219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14:paraId="38F112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14:paraId="4D669FC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14:paraId="671DDC7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14:paraId="3F34C17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14:paraId="3460F65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14:paraId="4FE1135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14:paraId="502B35A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14:paraId="76E0B8A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14:paraId="5734F22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14:paraId="1019E4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14:paraId="18BBF2F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14:paraId="3001C53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14:paraId="58A39FB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14:paraId="6346671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14:paraId="69DEA3B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14:paraId="7065255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14:paraId="3ACE333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14:paraId="567C318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14:paraId="7F862CA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14:paraId="56487FC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14:paraId="694FB10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14:paraId="106066F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Троицкая;</w:t>
            </w:r>
          </w:p>
          <w:p w14:paraId="4EDA1D3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14:paraId="3D0FD0E1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14:paraId="7BF5D8BD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14:paraId="47B4B9F5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14:paraId="1CCC7797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14:paraId="0F1AF4C5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14:paraId="1EADA942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14:paraId="2D30E73D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14:paraId="3B3319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14:paraId="04939B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14:paraId="6F42363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14:paraId="7A05C42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14:paraId="11181E2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14:paraId="2C12BE4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14:paraId="0EE7F2E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14:paraId="5229440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14:paraId="482A836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14:paraId="36C7417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14:paraId="22D322A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14:paraId="7E2117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14:paraId="3A8C15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14:paraId="598754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14:paraId="24F365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14:paraId="037923E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14:paraId="00F34BD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14:paraId="77A7265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14:paraId="5C16F4F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14:paraId="53F5649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14:paraId="25721CED">
            <w:pPr>
              <w:tabs>
                <w:tab w:val="left" w:pos="4395"/>
              </w:tabs>
              <w:rPr>
                <w:kern w:val="2"/>
              </w:rPr>
            </w:pPr>
          </w:p>
          <w:p w14:paraId="2CE232D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 Красный Партизан:</w:t>
            </w:r>
          </w:p>
          <w:p w14:paraId="6F673FD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14:paraId="5881CA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14:paraId="65FB243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14:paraId="1AF3AA9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14:paraId="57A29FA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14:paraId="6495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13BA3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75AD7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0704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14:paraId="1A8409B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14:paraId="245CF397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14:paraId="5C24AB5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14:paraId="79C66FF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14:paraId="433F271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14:paraId="2045A70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14:paraId="1F00AE2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14:paraId="5513752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14:paraId="74A4AAE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14:paraId="3A07B3A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14:paraId="6D55D7F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14:paraId="6B4C743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14:paraId="0B0869D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14:paraId="65F1D68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14:paraId="7100E7C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14:paraId="1E27556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14:paraId="321AB4F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14:paraId="28A5D45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14:paraId="456ED11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14:paraId="5C4D6BD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14:paraId="492D13A5">
            <w:pPr>
              <w:tabs>
                <w:tab w:val="left" w:pos="4395"/>
              </w:tabs>
              <w:rPr>
                <w:kern w:val="2"/>
              </w:rPr>
            </w:pPr>
          </w:p>
          <w:p w14:paraId="1131EBF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Красный Партизан:</w:t>
            </w:r>
          </w:p>
          <w:p w14:paraId="060D89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14:paraId="0AE9B8D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14:paraId="5EF5619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14:paraId="3C67C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14:paraId="0C296D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14:paraId="3D83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2D5D3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214AA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086D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14:paraId="1FBCD48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 3, 27, 27/1, 29, 29/1, 31, 33;</w:t>
            </w:r>
          </w:p>
          <w:p w14:paraId="3C848F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14:paraId="49643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671E7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62756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6709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14:paraId="1EDEFE5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14:paraId="429481A7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14:paraId="7B1EB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E9E46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7E2BD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9854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14:paraId="0D89D16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14:paraId="2DAF0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08BFC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445C7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9230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14:paraId="7C45728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14:paraId="6E9739D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14:paraId="2EAD0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52CA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6831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14:paraId="29D8B2B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1608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14:paraId="1356E7F0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14:paraId="529475B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14:paraId="692CEBA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14:paraId="511DAC33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14:paraId="2D505F5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14:paraId="0462E92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Автомобилистов, 2, 2д, 4, 6, 8, 10, 12, 13, 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14:paraId="1DBBD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A506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9F574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BF199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14:paraId="5776CBA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14:paraId="40E33DA4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14:paraId="0DEA5E09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14:paraId="29B40AE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14:paraId="58ABEE0C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14:paraId="151443A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14:paraId="1E836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8B884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CD7A7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84B6C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14:paraId="65E6A6C4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29, 29/1, 29/2, 31, 31/1;</w:t>
            </w:r>
          </w:p>
          <w:p w14:paraId="1DB49B2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10, 12/1, 14, 14/1, 16, 16/1,  18/2, 18/3, 20;</w:t>
            </w:r>
          </w:p>
          <w:p w14:paraId="6D1C90E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14:paraId="682C3447">
            <w:pPr>
              <w:tabs>
                <w:tab w:val="left" w:pos="4395"/>
              </w:tabs>
              <w:rPr>
                <w:kern w:val="2"/>
              </w:rPr>
            </w:pPr>
          </w:p>
          <w:p w14:paraId="1B3359CC">
            <w:pPr>
              <w:jc w:val="both"/>
            </w:pPr>
            <w:r>
              <w:rPr>
                <w:rFonts w:eastAsia="Calibri"/>
                <w:lang w:eastAsia="en-US"/>
              </w:rPr>
              <w:t xml:space="preserve">дачный массив «РОСТОШИ-2»: </w:t>
            </w:r>
          </w:p>
          <w:p w14:paraId="04E8F0C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14:paraId="6347D94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14:paraId="178F037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14:paraId="2609FB7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14:paraId="48494E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14:paraId="32502671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14:paraId="2C2F56B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14:paraId="09A9FE0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14:paraId="2E6E2D9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14:paraId="5CD4884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14:paraId="2B8E65F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14:paraId="18D61C8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14:paraId="1D3F065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14:paraId="1D08F323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14:paraId="15784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73F16D4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DC017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F7A3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14:paraId="664DE38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14:paraId="2002FA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14:paraId="72E2B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14:paraId="1F36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4A1DE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6F2B6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2AD84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28–46 (четная сторона);</w:t>
            </w:r>
          </w:p>
          <w:p w14:paraId="22362F6B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14:paraId="6BE0DB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14:paraId="5BF8C27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14:paraId="1582B29D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14:paraId="26DE97C6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14:paraId="37DCCB82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14:paraId="335E0E9A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14:paraId="7D3DEA76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14:paraId="5DA51B6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14:paraId="1D662B2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41, 43 (нечетная сторона)</w:t>
            </w:r>
          </w:p>
        </w:tc>
      </w:tr>
      <w:tr w14:paraId="512F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58519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75444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7B8A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14:paraId="5E9BD1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14:paraId="35A56B8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14:paraId="31CA081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14:paraId="486CE8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14:paraId="5CD2FE8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14:paraId="28A9E11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14:paraId="56A24B2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14:paraId="5FD21C9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14:paraId="01BF146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14:paraId="22F05577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14:paraId="54378E2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14:paraId="169E33E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14:paraId="3D901295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14:paraId="08BE138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14:paraId="3D7AA2E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14:paraId="6EF441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14:paraId="103FC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DB47A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B7DA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3D44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14:paraId="654904D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14:paraId="305A217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14:paraId="54372F4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14:paraId="7DA33F3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14:paraId="020EC8D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14:paraId="409D35F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14:paraId="2C74DB4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14:paraId="117C835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14:paraId="521DBA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14:paraId="0AF3A53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14:paraId="59389EB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14:paraId="4A8539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14:paraId="28BA0B0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14:paraId="31256A6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14:paraId="2138C3F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14:paraId="5C75DF8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14:paraId="701F997B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14:paraId="49459DB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14:paraId="21558CE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14:paraId="1CD8474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14:paraId="05D73AC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14:paraId="1E51729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14:paraId="79D116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14:paraId="0FEF4C5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14:paraId="017E02B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14:paraId="1475128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14:paraId="157477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14:paraId="394033E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14:paraId="09FE1DE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14:paraId="14820EF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14:paraId="16A33DC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14:paraId="4628AB2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14:paraId="20CA9E8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14:paraId="5D4FED3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14:paraId="2F78C53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14:paraId="5769F71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14:paraId="069F4B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14:paraId="4E53FE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14:paraId="3EC1C8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14:paraId="1AC87E5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14:paraId="00CFD610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14:paraId="1E51F9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14:paraId="416DBB5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14:paraId="540B2DD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14:paraId="4621A10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14:paraId="73A98B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14:paraId="4F3410D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14:paraId="5BF65F1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14:paraId="26A1BB0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14:paraId="4C87C78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14:paraId="5288547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14:paraId="3C06870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14:paraId="055E03C3">
            <w:pPr>
              <w:tabs>
                <w:tab w:val="left" w:pos="4395"/>
              </w:tabs>
              <w:rPr>
                <w:kern w:val="2"/>
              </w:rPr>
            </w:pPr>
          </w:p>
          <w:p w14:paraId="7F214DF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«Космос»:</w:t>
            </w:r>
          </w:p>
          <w:p w14:paraId="3AC5CA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14:paraId="08BE452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14:paraId="7036AEB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14:paraId="7F586CC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14:paraId="4C72D6B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14:paraId="44A6251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14:paraId="1B9E42B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14:paraId="6B383512">
            <w:pPr>
              <w:tabs>
                <w:tab w:val="left" w:pos="4395"/>
              </w:tabs>
              <w:rPr>
                <w:kern w:val="2"/>
              </w:rPr>
            </w:pPr>
          </w:p>
          <w:p w14:paraId="2E0DAB4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14:paraId="7DB7FF0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14:paraId="34F3396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14:paraId="76EA111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14:paraId="40F61A2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14:paraId="796E712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14:paraId="7B109DB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14:paraId="773347D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14:paraId="562E4F9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14:paraId="4B0A818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14:paraId="59387354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14:paraId="23EA376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14:paraId="617307B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14:paraId="7E8027C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14:paraId="701E8104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Мансардный 1-й проезд; </w:t>
            </w:r>
          </w:p>
          <w:p w14:paraId="05668260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Мансардный 2-й проезд; </w:t>
            </w:r>
          </w:p>
          <w:p w14:paraId="3F8032F2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Мансардный 3-й проезд; </w:t>
            </w:r>
          </w:p>
          <w:p w14:paraId="72190B9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14:paraId="7FA5F11D">
            <w:pPr>
              <w:tabs>
                <w:tab w:val="left" w:pos="4395"/>
              </w:tabs>
            </w:pPr>
            <w:r>
              <w:rPr>
                <w:kern w:val="2"/>
              </w:rPr>
              <w:t>пер. Торговый 1-й проезд;</w:t>
            </w:r>
          </w:p>
          <w:p w14:paraId="4472B83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Торговый 2-й проезд;</w:t>
            </w:r>
          </w:p>
          <w:p w14:paraId="1D5E0AE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Торговый 3-й проезд;</w:t>
            </w:r>
          </w:p>
          <w:p w14:paraId="0DDD9F9D">
            <w:pPr>
              <w:tabs>
                <w:tab w:val="left" w:pos="4395"/>
              </w:tabs>
              <w:rPr>
                <w:kern w:val="2"/>
              </w:rPr>
            </w:pPr>
          </w:p>
          <w:p w14:paraId="04203BA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14:paraId="257AB06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14:paraId="39DFAB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проезд; </w:t>
            </w:r>
          </w:p>
          <w:p w14:paraId="6801682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проезд; </w:t>
            </w:r>
          </w:p>
          <w:p w14:paraId="2A5AB4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проезд; </w:t>
            </w:r>
          </w:p>
          <w:p w14:paraId="5AFE1E2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проезд; </w:t>
            </w:r>
          </w:p>
          <w:p w14:paraId="71ADF92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проезд; </w:t>
            </w:r>
          </w:p>
          <w:p w14:paraId="1FFBF40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проезд </w:t>
            </w:r>
          </w:p>
        </w:tc>
      </w:tr>
      <w:tr w14:paraId="050A6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DB44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53F95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2A98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14:paraId="6686096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14:paraId="2DF8312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14:paraId="797C9CAD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14:paraId="32A33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51E39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211F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14:paraId="4BDA9361">
            <w:pPr>
              <w:tabs>
                <w:tab w:val="left" w:pos="4395"/>
              </w:tabs>
            </w:pPr>
            <w:r>
              <w:rPr>
                <w:kern w:val="2"/>
              </w:rPr>
              <w:t>1 корпус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CFF5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2–34, 3–45;</w:t>
            </w:r>
          </w:p>
          <w:p w14:paraId="5FD7431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Жукова, 29;</w:t>
            </w:r>
          </w:p>
          <w:p w14:paraId="75D3E89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2–10/7, 15–51;</w:t>
            </w:r>
          </w:p>
          <w:p w14:paraId="47F32B0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67–97, 54–88;</w:t>
            </w:r>
          </w:p>
          <w:p w14:paraId="4C456ED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Карецкой 22-28, 11-21;</w:t>
            </w:r>
          </w:p>
          <w:p w14:paraId="7AAD21D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72–102;</w:t>
            </w:r>
          </w:p>
          <w:p w14:paraId="6C37D91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Колесная, 5–15; </w:t>
            </w:r>
          </w:p>
          <w:p w14:paraId="3CDDED8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2–38, 17–25;</w:t>
            </w:r>
          </w:p>
          <w:p w14:paraId="075C987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2–26, 19–23;</w:t>
            </w:r>
          </w:p>
        </w:tc>
      </w:tr>
      <w:tr w14:paraId="0EF22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92776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9BE3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14:paraId="6DE87CE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 корпус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21AA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14:paraId="4558080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14:paraId="7B55C31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14:paraId="53705AD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14:paraId="6C0E567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14:paraId="10714FEA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14:paraId="4645FEB5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14:paraId="65B42AA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63, 71, 73 (нечетная сторона);</w:t>
            </w:r>
          </w:p>
          <w:p w14:paraId="0CB5C6C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14:paraId="7D46B17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14:paraId="040D3D9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14:paraId="7E4B5BF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14:paraId="212D34D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14:paraId="55E35D6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14:paraId="698E134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14:paraId="7A1E9CF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14:paraId="590474C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14:paraId="2D9F92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14:paraId="5B6AD98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14:paraId="3ECE472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14:paraId="55B4F4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14:paraId="3519C26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14:paraId="727112C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14:paraId="6AE2CDB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14:paraId="1AD1B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0EF8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E907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14:paraId="41BF254E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04CF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14:paraId="7C31770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14:paraId="01912A0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14:paraId="25D6849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14:paraId="2BF7CD6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14:paraId="5326646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14:paraId="69307D51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14:paraId="5162619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14:paraId="4F6159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14:paraId="76542938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14:paraId="196B170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14:paraId="2A94EC8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14:paraId="4AABD4F5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14:paraId="1B893754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212–230;</w:t>
            </w:r>
          </w:p>
          <w:p w14:paraId="1BA8FC4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14:paraId="198F4D4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14:paraId="3D1F2F3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14:paraId="0BD9587D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14:paraId="5C8C061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14:paraId="12C9C32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14:paraId="1185A8B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14:paraId="5D409F1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14:paraId="6843605A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14:paraId="3A837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B636A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F9FC3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14:paraId="1D3AA47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 1)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005F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14:paraId="30026C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14:paraId="086E94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14:paraId="6F2BB3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14:paraId="3C5992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14:paraId="680E9D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 1-я;</w:t>
            </w:r>
          </w:p>
          <w:p w14:paraId="56D4F2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 2-я;</w:t>
            </w:r>
          </w:p>
          <w:p w14:paraId="7ED06E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14:paraId="0A24C902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14:paraId="72BC55B9">
            <w:pPr>
              <w:tabs>
                <w:tab w:val="left" w:pos="43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  <w:p w14:paraId="502F7CE6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14:paraId="43CF2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0EE3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84474">
            <w:r>
              <w:t xml:space="preserve">Муниципальное общеобразовательное автономное учреждение </w:t>
            </w:r>
          </w:p>
          <w:p w14:paraId="229DAD45">
            <w:r>
              <w:t xml:space="preserve"> «Лицей № 2» </w:t>
            </w:r>
          </w:p>
          <w:p w14:paraId="67E3AD9E">
            <w:r>
              <w:t>(2 корпус, ул. Эссена,10)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02680">
            <w:r>
              <w:t>ул. Уральская, 2/8, 2/9, 2/11, 2/13, 2/14, 2/15, 2/16, 2/18, 2/17, 2/19, 2/20, 2/22, 2/24, 2Д;</w:t>
            </w:r>
          </w:p>
          <w:p w14:paraId="78496450">
            <w:r>
              <w:t>ул. Неплюева, 2, 5;</w:t>
            </w:r>
          </w:p>
          <w:p w14:paraId="033B73A1"/>
          <w:p w14:paraId="06A5D4DB">
            <w:r>
              <w:rPr>
                <w:kern w:val="2"/>
              </w:rPr>
              <w:t>ЖК Дубовый плес</w:t>
            </w:r>
          </w:p>
        </w:tc>
      </w:tr>
      <w:tr w14:paraId="1BCEA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C0FC7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57D8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14:paraId="52E171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94F79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14:paraId="171BCAA4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14:paraId="1C28C190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14:paraId="10407BD3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14:paraId="31C67210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14:paraId="02CF008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 номера);</w:t>
            </w:r>
          </w:p>
          <w:p w14:paraId="3A34F6A9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14:paraId="16D4F06D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14:paraId="482F2B42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14:paraId="3F4414C1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14:paraId="159D6229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14:paraId="59BDF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08B01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A7C50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FC8C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14:paraId="4237D98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14:paraId="3366C62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14:paraId="37DC923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14:paraId="7EEBA76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14:paraId="345D7CD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14:paraId="40C1AB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14:paraId="305911F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14:paraId="1C81AD3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14:paraId="4D625E0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14:paraId="07E096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14:paraId="6CD6D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2BCE7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68648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AC5A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14:paraId="306DB24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 90–160;</w:t>
            </w:r>
          </w:p>
          <w:p w14:paraId="46F624E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14:paraId="2074B92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14:paraId="2A74ACA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14:paraId="122CB50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14:paraId="2776BE0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14:paraId="6B0EF83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14:paraId="5ADEB707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12–80а, 9–85;</w:t>
            </w:r>
          </w:p>
          <w:p w14:paraId="04791F5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14:paraId="15F7288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14:paraId="6270F8C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14:paraId="430202C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14:paraId="4B454353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14:paraId="3862156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14:paraId="02AE030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14:paraId="7127D63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14:paraId="76CC438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14:paraId="4E3A4861">
            <w:pPr>
              <w:tabs>
                <w:tab w:val="left" w:pos="4395"/>
              </w:tabs>
            </w:pPr>
            <w:r>
              <w:rPr>
                <w:kern w:val="2"/>
              </w:rPr>
              <w:t>ул. Тракторная, 5–33 (нечетные номера);</w:t>
            </w:r>
          </w:p>
          <w:p w14:paraId="6E2B887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14:paraId="5BA09E0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14:paraId="47E8B1D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14:paraId="33D060B5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14:paraId="0C5826A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14:paraId="3A26D8E9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14:paraId="6BD0498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14:paraId="4DC32DCA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14:paraId="40552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E99D4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0D57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A0CD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14:paraId="1CBE4C0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14:paraId="776D4AA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14:paraId="09479FA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14:paraId="34A5C4A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14:paraId="11EB42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14:paraId="6894AD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14:paraId="2F28D895">
            <w:pPr>
              <w:tabs>
                <w:tab w:val="left" w:pos="4395"/>
              </w:tabs>
              <w:rPr>
                <w:kern w:val="2"/>
              </w:rPr>
            </w:pPr>
          </w:p>
          <w:p w14:paraId="77DB48A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14:paraId="3EDD091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14:paraId="6C42FFF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14:paraId="7E96886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14:paraId="65D37C2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14:paraId="580E08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14:paraId="6EFB769D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14:paraId="3087B9A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14:paraId="2C535D0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14:paraId="6B5BFE1E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14:paraId="6BF70DF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14:paraId="282A933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14:paraId="1AAE175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14:paraId="30DF0C9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14:paraId="0622C778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14:paraId="2294B35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14:paraId="1959CB0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14:paraId="4C51A1C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14:paraId="4D81A7C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14:paraId="40E63A1E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14:paraId="062E05F2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14:paraId="2C41B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7155C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AB483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CFD1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14:paraId="31A8F0F3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4–10, 5–15;</w:t>
            </w:r>
          </w:p>
          <w:p w14:paraId="5490257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4–18, 1–9;</w:t>
            </w:r>
          </w:p>
          <w:p w14:paraId="433501A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3–17;</w:t>
            </w:r>
          </w:p>
          <w:p w14:paraId="3F61C1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14–34, 11–23/1;</w:t>
            </w:r>
          </w:p>
          <w:p w14:paraId="1426853D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14:paraId="2D90E171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10–20;</w:t>
            </w:r>
          </w:p>
          <w:p w14:paraId="27E93277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30–62;</w:t>
            </w:r>
          </w:p>
          <w:p w14:paraId="5C59B2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14:paraId="18117B3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17–41;</w:t>
            </w:r>
          </w:p>
          <w:p w14:paraId="36F522BA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36–52, 45–53;</w:t>
            </w:r>
          </w:p>
          <w:p w14:paraId="5140E0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14:paraId="32AA4EF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Левашова, 3-11, 6–18;</w:t>
            </w:r>
          </w:p>
          <w:p w14:paraId="2D2C619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6–10, 13–23;</w:t>
            </w:r>
          </w:p>
          <w:p w14:paraId="4A1EF631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4–12;</w:t>
            </w:r>
          </w:p>
          <w:p w14:paraId="32C7D02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Мастерской;</w:t>
            </w:r>
          </w:p>
          <w:p w14:paraId="5493C1B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28–32;</w:t>
            </w:r>
          </w:p>
          <w:p w14:paraId="6188F66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27–39;</w:t>
            </w:r>
          </w:p>
          <w:p w14:paraId="2B866A9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14:paraId="2864D361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14:paraId="519D28F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3–9, 2–4;</w:t>
            </w:r>
          </w:p>
          <w:p w14:paraId="289642D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17–41, 16–26;</w:t>
            </w:r>
          </w:p>
          <w:p w14:paraId="44D1846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14:paraId="0A300EF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24–36;</w:t>
            </w:r>
          </w:p>
          <w:p w14:paraId="4729088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14:paraId="266E4BD9">
            <w:pPr>
              <w:tabs>
                <w:tab w:val="left" w:pos="4395"/>
              </w:tabs>
              <w:rPr>
                <w:kern w:val="2"/>
              </w:rPr>
            </w:pPr>
          </w:p>
          <w:p w14:paraId="2EE555E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классов:</w:t>
            </w:r>
          </w:p>
          <w:p w14:paraId="339B8FF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14:paraId="190A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E4C17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640FC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749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14:paraId="53E3D6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14:paraId="3985BEE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14:paraId="7AD0359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14:paraId="0138A61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14:paraId="27BA833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14:paraId="377E66A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14:paraId="085F650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14:paraId="5A67BCF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14:paraId="28A88D1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14:paraId="608A1ED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14:paraId="19151A4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14:paraId="48BDA6C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14:paraId="1E1C842D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14:paraId="4CB2375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14:paraId="2238EA99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14:paraId="60CD912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14:paraId="79839AE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14:paraId="1B723BD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14:paraId="4D4952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14:paraId="54EA608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14:paraId="2A01C7A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14:paraId="64FC06E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14:paraId="2F574FC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14:paraId="033F14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14:paraId="3C35F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3BEE3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E5CB3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A37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14:paraId="49981EED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14:paraId="062CD2C2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14:paraId="2DE6FF05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14:paraId="645D5779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14:paraId="03BDDC23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Глазунова;</w:t>
            </w:r>
          </w:p>
          <w:p w14:paraId="04119A00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14:paraId="17A365FC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14:paraId="19313A45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14:paraId="1C4B958A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14:paraId="3EA2056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14:paraId="7D7753A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14:paraId="5A960F2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14:paraId="295FE31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14:paraId="35E9AEB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14:paraId="6C9495B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Спортивная, 1–17, 2–20;</w:t>
            </w:r>
          </w:p>
          <w:p w14:paraId="4A7A4B1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14:paraId="7966886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14:paraId="7D567F0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14:paraId="7B4A4B7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14:paraId="3F96509E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14:paraId="3A10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D7F0A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9F1BC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14:paraId="09701B7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предметов гуманитарного цикла  г. Оренбурга»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A338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14:paraId="7BD76DD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1–13;</w:t>
            </w:r>
          </w:p>
          <w:p w14:paraId="4B154F3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Восточный, 1– 13; 2–10; </w:t>
            </w:r>
          </w:p>
          <w:p w14:paraId="094FA3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14:paraId="21F660EE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3–13, 2–16а;</w:t>
            </w:r>
          </w:p>
          <w:p w14:paraId="561E6AC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14:paraId="71DD5E6A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14:paraId="2C4B0470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14:paraId="46A49E99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14:paraId="23A67F37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14:paraId="5B35CE7B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14:paraId="29262872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14:paraId="7DDA7644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14:paraId="4C9687DD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14:paraId="6DD5156E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14:paraId="337D8169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14:paraId="0FF41A6E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2–14;</w:t>
            </w:r>
          </w:p>
          <w:p w14:paraId="46337FB3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14:paraId="5F9A0BB9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14:paraId="467817B7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14:paraId="57FDA180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14:paraId="71A1912C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14:paraId="4F5FF640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14:paraId="4606A8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14:paraId="6FAA2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8F784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C79BB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87378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14:paraId="1B9D45ED">
            <w:pPr>
              <w:rPr>
                <w:rStyle w:val="41"/>
                <w:color w:val="FF0000"/>
                <w:sz w:val="24"/>
                <w:szCs w:val="24"/>
              </w:rPr>
            </w:pPr>
            <w:r>
              <w:rPr>
                <w:rStyle w:val="4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 xml:space="preserve">ул. Илекская, 2–130;  </w:t>
            </w:r>
          </w:p>
          <w:p w14:paraId="345620AD">
            <w:r>
              <w:rPr>
                <w:rStyle w:val="41"/>
                <w:sz w:val="24"/>
                <w:szCs w:val="24"/>
              </w:rPr>
              <w:t>ул. Заречная, 1–13;</w:t>
            </w:r>
          </w:p>
          <w:p w14:paraId="0913BEF7">
            <w:r>
              <w:rPr>
                <w:rStyle w:val="4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Караванная;</w:t>
            </w:r>
          </w:p>
          <w:p w14:paraId="01718E71">
            <w:r>
              <w:rPr>
                <w:rStyle w:val="4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ул. Павлика Морозова;</w:t>
            </w:r>
          </w:p>
          <w:p w14:paraId="3A32CEA1">
            <w:pPr>
              <w:tabs>
                <w:tab w:val="left" w:pos="4395"/>
              </w:tabs>
            </w:pPr>
            <w:r>
              <w:rPr>
                <w:rStyle w:val="4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Березовая;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Плещеева;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Зауральная;</w:t>
            </w:r>
          </w:p>
          <w:p w14:paraId="0B0160D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4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 w:type="textWrapping"/>
            </w:r>
            <w:r>
              <w:rPr>
                <w:rStyle w:val="41"/>
                <w:sz w:val="24"/>
                <w:szCs w:val="24"/>
              </w:rPr>
              <w:t>ул. Беляевская,15, 15/1</w:t>
            </w:r>
          </w:p>
        </w:tc>
      </w:tr>
      <w:tr w14:paraId="4CD7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81BCF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42E6E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B615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14:paraId="269F63E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14:paraId="7472468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14:paraId="7CE64DC1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 4, 6, 10/1, 12, 14;</w:t>
            </w:r>
          </w:p>
          <w:p w14:paraId="4FE7B3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Рябиновый, 9;</w:t>
            </w:r>
          </w:p>
          <w:p w14:paraId="2AAB128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14:paraId="59E678C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14:paraId="5C13E0B1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14:paraId="495CE375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14:paraId="489E952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63;</w:t>
            </w:r>
          </w:p>
          <w:p w14:paraId="0ADD27D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Осенний</w:t>
            </w:r>
          </w:p>
        </w:tc>
      </w:tr>
      <w:tr w14:paraId="411A9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FC271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AE20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E436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14:paraId="1D686DB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14:paraId="3269FDE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14:paraId="065F433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14:paraId="1670D7B7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14:paraId="1B5C8E4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14:paraId="610497A6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14:paraId="5F42407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14:paraId="49D5825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14:paraId="7E12D5F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14:paraId="02A5F0B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14:paraId="2B42BC9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14:paraId="041B83CB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14:paraId="6CECC1B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14:paraId="2424A9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14:paraId="26D26B5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14:paraId="1025C3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14:paraId="5A0B292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14:paraId="778A2A3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14:paraId="57986AF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14:paraId="236BECE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14:paraId="71FBC39C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14:paraId="5AB08CE6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14:paraId="73AC152E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14:paraId="4B6BE2C0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14:paraId="58618FE7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14:paraId="52686414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14:paraId="15B947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14:paraId="432C2CBC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14:paraId="67446A3A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14:paraId="49108087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14:paraId="5C8ABEE9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14:paraId="0F487DDC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14:paraId="4B6FA366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14:paraId="7AAD07E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t>СНТ «ПО Мир»</w:t>
            </w:r>
          </w:p>
        </w:tc>
      </w:tr>
      <w:tr w14:paraId="546E1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01A43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06A62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8F466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14:paraId="068578F2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14:paraId="644B8552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14:paraId="4368C10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14:paraId="538D311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14:paraId="0F0891A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14:paraId="3E1C218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14:paraId="23F4EE75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14:paraId="1F9EFA2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14:paraId="5F26A2B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14:paraId="12BCEF84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14:paraId="75D84DA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14:paraId="56B26473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14:paraId="3D488C6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14:paraId="345BA27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14:paraId="573A36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14:paraId="23BD84A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14:paraId="4C74197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14:paraId="178F0C7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14:paraId="0F0EB46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14:paraId="2EA0C21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14:paraId="240089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14:paraId="55169412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14:paraId="228F0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8C992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07465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9F827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1а–3, 2–4а;</w:t>
            </w:r>
          </w:p>
          <w:p w14:paraId="3D0FA6E8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2–72, 1–87;</w:t>
            </w:r>
          </w:p>
          <w:p w14:paraId="35C4F13A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14:paraId="3CAE1DA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2–48;</w:t>
            </w:r>
          </w:p>
          <w:p w14:paraId="12D2BD49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14:paraId="360D39A2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Пионерская;</w:t>
            </w:r>
          </w:p>
          <w:p w14:paraId="7F9BA76C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Чернореченская;</w:t>
            </w:r>
          </w:p>
          <w:p w14:paraId="26852779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14:paraId="394CD5E7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14:paraId="2F93E52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14:paraId="337570A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14:paraId="6306BE8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14:paraId="4832B8B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14:paraId="393FD473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14:paraId="58C627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14:paraId="11BDD08A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14:paraId="38869DCA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14:paraId="5111FB1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14:paraId="6E108D3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14:paraId="17958EDA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14:paraId="2049C6F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14:paraId="25677E83">
            <w:pPr>
              <w:tabs>
                <w:tab w:val="left" w:pos="4395"/>
              </w:tabs>
            </w:pPr>
            <w:r>
              <w:rPr>
                <w:kern w:val="2"/>
              </w:rPr>
              <w:t>ул. Актюбинская, 5– 17, 10–24;</w:t>
            </w:r>
          </w:p>
          <w:p w14:paraId="1C9CA1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Пустой;</w:t>
            </w:r>
          </w:p>
          <w:p w14:paraId="35574F4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Глухой;</w:t>
            </w:r>
          </w:p>
          <w:p w14:paraId="60CDB242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14:paraId="5F773D3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Подгорный: </w:t>
            </w:r>
          </w:p>
          <w:p w14:paraId="49C2781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14:paraId="3A87B9DA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14:paraId="456C0D6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14:paraId="175D85EA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11–23, 10–20;</w:t>
            </w:r>
          </w:p>
          <w:p w14:paraId="53FE4D4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14:paraId="37748124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14:paraId="7B3D25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14:paraId="61FF62C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14:paraId="40C8709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14:paraId="2CF1261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14:paraId="3C7A75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14:paraId="18BFCBE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14:paraId="10947A9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14:paraId="49B503F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14:paraId="74D82A8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14:paraId="1289D54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14:paraId="1CEF67E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14:paraId="14BB0449">
            <w:pPr>
              <w:tabs>
                <w:tab w:val="left" w:pos="4395"/>
              </w:tabs>
              <w:rPr>
                <w:kern w:val="2"/>
              </w:rPr>
            </w:pPr>
          </w:p>
          <w:p w14:paraId="745CC640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14:paraId="3242325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14:paraId="31EFC0D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14:paraId="3DCB308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14:paraId="72AFAB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14:paraId="3A43D12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14:paraId="62DC181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14:paraId="27EE175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14:paraId="133E5FB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14:paraId="1640453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14:paraId="75F0353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14:paraId="48F7821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14:paraId="62AD162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14:paraId="5EE36C4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14:paraId="13D5CC0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14:paraId="723FC47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14:paraId="1DF143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14:paraId="3B0C0EA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14:paraId="4DE28B6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14:paraId="3C6DB56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14:paraId="404C43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14:paraId="7A8293E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14:paraId="071281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14:paraId="55F3A9B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14:paraId="61BDAB6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14:paraId="7A4D5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72E52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56952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7C0BA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14:paraId="24FA4508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14:paraId="3DB28DF0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14:paraId="161A93D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14:paraId="02425DA6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14:paraId="467F3927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14:paraId="383FF548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14:paraId="5DE20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2C87E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7F57C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«Начальная общеобразовательная школа № 33»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89BC5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14:paraId="035F4A5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14:paraId="17BF483B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14:paraId="4EACF996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14:paraId="0C2CB3E1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14:paraId="32045CC5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14:paraId="27B742BD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14:paraId="14AF612B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14:paraId="6D6A1B3C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14:paraId="6E975FE5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14:paraId="5BF3A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FAC290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117965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8BF6DD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14:paraId="03FA6155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14:paraId="3BAEFED7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14:paraId="19F66380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14:paraId="687AD027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14:paraId="07AC112A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14:paraId="5089DAB2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14:paraId="1F231EB1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14:paraId="500F3DC5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14:paraId="38CDCDC0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для учащихся 5-11 классов:</w:t>
            </w:r>
          </w:p>
          <w:p w14:paraId="411CE631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14:paraId="4F2BA28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14:paraId="5A9A141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14:paraId="0585D49B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14:paraId="45F2D46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14:paraId="750BB01A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14:paraId="0985CBAA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14:paraId="4182ADE0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14:paraId="73C31AAD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14:paraId="305B92C2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14:paraId="57E37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C6BC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A94C8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AA7B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14:paraId="2B287C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14:paraId="578EE04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14:paraId="20C5F17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14:paraId="1A152DB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14:paraId="15C7B22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14:paraId="1C8F695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14:paraId="7130A9B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14:paraId="42B9961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14:paraId="6FAA7A9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14:paraId="594FC8F8">
            <w:pPr>
              <w:tabs>
                <w:tab w:val="left" w:pos="4395"/>
              </w:tabs>
              <w:rPr>
                <w:kern w:val="2"/>
              </w:rPr>
            </w:pPr>
          </w:p>
          <w:p w14:paraId="2524968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дачные массивы:</w:t>
            </w:r>
          </w:p>
          <w:p w14:paraId="7D53F6C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14:paraId="5697ECB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14:paraId="5C8C5881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14:paraId="05FD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A40E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B695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53358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Нижнесакмарский (границы поселка)</w:t>
            </w:r>
          </w:p>
        </w:tc>
      </w:tr>
      <w:tr w14:paraId="15A0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44830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26902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 углубленным изучением татарского языка и литературы </w:t>
            </w:r>
          </w:p>
          <w:p w14:paraId="3AE36CAA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85BF9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Ульянова, 36–62;</w:t>
            </w:r>
          </w:p>
          <w:p w14:paraId="4273AEB0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14:paraId="7A0B8C56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14:paraId="7B707CF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14:paraId="426016FE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14:paraId="5B7B2B28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Крымский;</w:t>
            </w:r>
          </w:p>
          <w:p w14:paraId="223E22FD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14:paraId="5971B1D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14:paraId="570023AA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14:paraId="3DBB5D23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14:paraId="0CD185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30–52;  </w:t>
            </w:r>
          </w:p>
          <w:p w14:paraId="34D41D9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14:paraId="0ED3BE94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14:paraId="7AB3E62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14:paraId="461D4EF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14:paraId="16BCB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A5E47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D485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14:paraId="1D9C96A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14:paraId="6F851C4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641A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14:paraId="28D57EC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14:paraId="5F64E91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14:paraId="7A4EBB7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Косогорный, 1–17, 2–10;</w:t>
            </w:r>
          </w:p>
          <w:p w14:paraId="3A833CA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14:paraId="44AF852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14:paraId="5ED440D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14:paraId="1794A781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14:paraId="1EE0BAA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14:paraId="6B45C31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14:paraId="159FD9F6">
            <w:pPr>
              <w:tabs>
                <w:tab w:val="left" w:pos="4395"/>
              </w:tabs>
            </w:pPr>
            <w:r>
              <w:rPr>
                <w:kern w:val="2"/>
              </w:rPr>
              <w:t>ул. Актюбинская, 25–49, 26–52;</w:t>
            </w:r>
          </w:p>
          <w:p w14:paraId="494736A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14:paraId="04C5E4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14:paraId="54DA220D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14:paraId="76463CB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14:paraId="0C4F8D1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14:paraId="7012269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14:paraId="269277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14:paraId="451671A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14:paraId="47B3949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14:paraId="7E3B9DE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14:paraId="63A050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14:paraId="62D0FCB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14:paraId="56D08CB7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14:paraId="7C0A8B9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14:paraId="7A2F0EA5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14:paraId="3D65620C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29–51, 16–32;</w:t>
            </w:r>
          </w:p>
          <w:p w14:paraId="18791FC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14:paraId="12EB2B6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14:paraId="1445F9B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14:paraId="204BCF6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14:paraId="268A584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14:paraId="4D7A6C5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14:paraId="1D67C40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14:paraId="2CB27E7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14:paraId="7FB3C01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14:paraId="20EE216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14:paraId="0364AEA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14:paraId="04716EAA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14:paraId="4A8D1E0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14:paraId="041FCDD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14:paraId="3842FB0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Коммунаров, 1–59;</w:t>
            </w:r>
          </w:p>
          <w:p w14:paraId="122D3A1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14:paraId="6003B85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Проточная; </w:t>
            </w:r>
          </w:p>
          <w:p w14:paraId="72897E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14:paraId="320DAB35">
            <w:pPr>
              <w:tabs>
                <w:tab w:val="left" w:pos="4395"/>
              </w:tabs>
              <w:rPr>
                <w:kern w:val="2"/>
              </w:rPr>
            </w:pPr>
          </w:p>
          <w:p w14:paraId="1005AE3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14:paraId="4717DB5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14:paraId="767042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14:paraId="363E4F4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14:paraId="65809EA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14:paraId="04AEFB0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14:paraId="2B4A3AA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«Разлив-1»;</w:t>
            </w:r>
          </w:p>
          <w:p w14:paraId="1828BF5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14:paraId="491A42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14:paraId="5CD499B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14:paraId="1E8F0E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14:paraId="447603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14:paraId="4916C1C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14:paraId="79E0EB3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14:paraId="7C386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A25D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7F69D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14:paraId="0357FEA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FAF1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14:paraId="224C80A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14:paraId="3C7379A4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14:paraId="3809697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14:paraId="366E7B9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14:paraId="61CDAC9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14:paraId="51A7EF9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14:paraId="3493FE32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14:paraId="38D205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14:paraId="7EBC9A23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14:paraId="7B898F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14:paraId="6789D24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14:paraId="7C841D42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14:paraId="609FB2F8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14:paraId="2C72EA2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14:paraId="7F72BE1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14:paraId="6180890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14:paraId="3CDB6B5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14:paraId="77B18F2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14:paraId="334C08E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14:paraId="06809C2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14:paraId="08843F5A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14:paraId="4DF8648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14:paraId="57783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D69AF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BD900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AB5E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14:paraId="09BFC80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14:paraId="6CB9819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14:paraId="769B3F7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14:paraId="4C0E47C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14:paraId="24C74F4E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14:paraId="4648877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14:paraId="54ADD91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14:paraId="26DB3A0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14:paraId="0CAA2D0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14:paraId="7527AB3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14:paraId="2D3D0D8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14:paraId="5A6C3BD1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14:paraId="1B36816D">
            <w:pPr>
              <w:tabs>
                <w:tab w:val="left" w:pos="4395"/>
              </w:tabs>
            </w:pPr>
            <w:r>
              <w:rPr>
                <w:kern w:val="2"/>
              </w:rPr>
              <w:t>3-й Совхозный проезд;</w:t>
            </w:r>
          </w:p>
          <w:p w14:paraId="6FA3BB7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14:paraId="4F3AB19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14:paraId="59B41E3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14:paraId="3694B9F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14:paraId="152083A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14:paraId="6066D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6E670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C619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14:paraId="140268C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ECB7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14:paraId="52E9AF9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14:paraId="2D7B93E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14:paraId="2EBFBBF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14:paraId="03A3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5F463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3186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14:paraId="043FDE65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CF9D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14:paraId="2D44F4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14:paraId="731BCF4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14:paraId="1743B94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14:paraId="02AE308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14:paraId="74912E2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14:paraId="1516F61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14:paraId="397346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2-й;</w:t>
            </w:r>
          </w:p>
          <w:p w14:paraId="31630B9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14:paraId="111B271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14:paraId="1FB6467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14:paraId="2BD0E57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14:paraId="2867A6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14:paraId="0CE3ACF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14:paraId="19092B4A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14:paraId="3BF84D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14:paraId="28A054D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14:paraId="0CEFC56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14:paraId="0E975D4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14:paraId="52ACDFF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14:paraId="2B4F3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5478F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AA51E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ACCB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им. Куйбышева: </w:t>
            </w:r>
          </w:p>
          <w:p w14:paraId="34EEDF3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14:paraId="15DB24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14:paraId="1C0380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14:paraId="028C345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14:paraId="4C514AB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14:paraId="5B39C84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14:paraId="536D883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14:paraId="3DE74F1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14:paraId="71221A7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14:paraId="39345CE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14:paraId="7C17F36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14:paraId="47E94E5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14:paraId="0FCEF05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14:paraId="1382E51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14:paraId="0EEF724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14:paraId="5660B37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14:paraId="3E52C86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14:paraId="463B005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14:paraId="16A2311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14:paraId="3BE9C03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14:paraId="689E5FD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14:paraId="5B47D33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14:paraId="2FA8009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14:paraId="0DFE056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14:paraId="4F6CA2C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14:paraId="7A0917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14:paraId="4CD2ADD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14:paraId="3BA739A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14:paraId="08D5111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14:paraId="4847DB2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14:paraId="4497535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14:paraId="3D2851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14:paraId="1E5A190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14:paraId="6C665EB3">
            <w:pPr>
              <w:tabs>
                <w:tab w:val="left" w:pos="4395"/>
              </w:tabs>
              <w:rPr>
                <w:kern w:val="2"/>
              </w:rPr>
            </w:pPr>
          </w:p>
          <w:p w14:paraId="40E7B7E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14:paraId="7CCCFB9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14:paraId="5251FE8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14:paraId="0989133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14:paraId="31A30CE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14:paraId="3B82329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14:paraId="2D302E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14:paraId="4732A38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14:paraId="1C89B65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14:paraId="0522BFF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14:paraId="2039163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14:paraId="07EF87E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14:paraId="31A2BE3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14:paraId="467C99F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14:paraId="293F093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14:paraId="707BEDD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14:paraId="707ACB9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14:paraId="4F1879F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14:paraId="15B76CD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14:paraId="657B473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14:paraId="614B058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14:paraId="1F2A3AA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14:paraId="1EAC7D3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бульвар;</w:t>
            </w:r>
          </w:p>
          <w:p w14:paraId="753453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Талая;</w:t>
            </w:r>
          </w:p>
          <w:p w14:paraId="31F2CC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Финская</w:t>
            </w:r>
          </w:p>
          <w:p w14:paraId="36CBDCE1">
            <w:pPr>
              <w:tabs>
                <w:tab w:val="left" w:pos="4395"/>
              </w:tabs>
              <w:rPr>
                <w:kern w:val="2"/>
              </w:rPr>
            </w:pPr>
          </w:p>
          <w:p w14:paraId="298853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14:paraId="2100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0777F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8262A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14:paraId="2ECB26A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14:paraId="600F5C34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Оренбург, ул. Весенняя,  здание № 20)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9D1B4">
            <w:r>
              <w:rPr>
                <w:color w:val="000000"/>
              </w:rPr>
              <w:t>ул. Амурская;</w:t>
            </w:r>
          </w:p>
          <w:p w14:paraId="2BB8A7AD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 xml:space="preserve"> 32, 32/1, 34, 34/1, 36;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ул. Заречная,  14–63;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ул. Пойменная;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ул. Тобольская;</w:t>
            </w:r>
          </w:p>
          <w:p w14:paraId="38491EFC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14:paraId="15481369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14:paraId="0288CC28">
            <w:pPr>
              <w:rPr>
                <w:color w:val="000000"/>
              </w:rPr>
            </w:pPr>
            <w:r>
              <w:rPr>
                <w:color w:val="000000"/>
              </w:rPr>
              <w:t>ул. Ямашева;</w:t>
            </w:r>
          </w:p>
          <w:p w14:paraId="4B003B6E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14:paraId="329865FD">
            <w:pPr>
              <w:ind w:left="142"/>
              <w:rPr>
                <w:color w:val="000000"/>
              </w:rPr>
            </w:pPr>
          </w:p>
          <w:p w14:paraId="7F8F743B">
            <w:pPr>
              <w:rPr>
                <w:color w:val="000000"/>
              </w:rPr>
            </w:pPr>
            <w:r>
              <w:rPr>
                <w:color w:val="000000"/>
              </w:rPr>
              <w:t>дачные массивы: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СНТ «Банковец»;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СНТ «Дружба – Заречное»;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СНТ «Коммунальник»;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СНТ «Совнархоз»;</w:t>
            </w:r>
          </w:p>
          <w:p w14:paraId="48761E9D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СНТ «Кооператор»;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СНТ «Гидропресс»</w:t>
            </w:r>
          </w:p>
          <w:p w14:paraId="69C450D5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14:paraId="497F1A0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14:paraId="239C4A1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14:paraId="11657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FE7E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C8A74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70B1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14:paraId="6CE2C5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14:paraId="534945E1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14:paraId="326AC12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14:paraId="1F81D67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14:paraId="08A2788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14:paraId="00D5DC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14:paraId="018D0C2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14:paraId="4C70D9C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14:paraId="6E33A772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14:paraId="3DFFC3C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1-й;</w:t>
            </w:r>
          </w:p>
          <w:p w14:paraId="3469EB8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1-й;</w:t>
            </w:r>
          </w:p>
          <w:p w14:paraId="7D19EC8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14:paraId="5878C47B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14:paraId="1A37F33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14:paraId="3BB00A7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14:paraId="5298AC6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14:paraId="38418C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14:paraId="2499D32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14:paraId="7000EE8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14:paraId="46A2C9B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14:paraId="3CF868B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14:paraId="02C476B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14:paraId="0DC5BF3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14:paraId="00191FE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14:paraId="0DE64C9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14:paraId="59B261E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14:paraId="0BC10D5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14:paraId="58A169B4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14:paraId="2F2BA23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14:paraId="15077A36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171–207, 104–130;</w:t>
            </w:r>
          </w:p>
          <w:p w14:paraId="7D17BA50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14:paraId="198B83F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14:paraId="7B65EA1A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14:paraId="2CCF952E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14:paraId="356ABE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14:paraId="42B718D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14:paraId="4FCDB10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14:paraId="5E0BD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59B40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3A57A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F30C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Карачинская;</w:t>
            </w:r>
          </w:p>
          <w:p w14:paraId="3EB26B4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Илекская (нечетные номера);</w:t>
            </w:r>
          </w:p>
          <w:p w14:paraId="6E951B6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14:paraId="56DABF0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14:paraId="6A59165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14:paraId="06BE98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14:paraId="5624100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14:paraId="17CCE33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14:paraId="097E93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14:paraId="09FFAAC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14:paraId="373294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14:paraId="30F0401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14:paraId="6A6E1DC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14:paraId="132F059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14:paraId="0642A1B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14:paraId="633A00F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14:paraId="3C99EF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14:paraId="7F1387E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14:paraId="401FA65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14:paraId="6F4A98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14:paraId="096558B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14:paraId="0D6BC0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14:paraId="28B8CFD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14:paraId="5990234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14:paraId="60EC249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номеров 2а, 3);</w:t>
            </w:r>
          </w:p>
          <w:p w14:paraId="19324E4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14:paraId="4377BF09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4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14:paraId="331610B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14:paraId="46DFAE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14:paraId="1ADCC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8013A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DD58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14:paraId="16152FD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6258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14:paraId="533CF18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14:paraId="35FD761A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 167/2</w:t>
            </w:r>
          </w:p>
        </w:tc>
      </w:tr>
      <w:tr w14:paraId="260F0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B5E20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FF340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3B94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14:paraId="0F718D2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14:paraId="4A116A5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14:paraId="36B7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BBD56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13B47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8679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14:paraId="696DA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F1EAE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3EE7D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14:paraId="58D6E2C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3FCA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14:paraId="4DBCA4E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14:paraId="1EA9C05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14:paraId="37C5107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14:paraId="7934085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14:paraId="37D1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E20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362C0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14:paraId="279B055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F673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14:paraId="473CDCAB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14:paraId="4433CD4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14:paraId="24B1CD0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14:paraId="657A7EE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14:paraId="4492D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DBBA3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50E99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14:paraId="6A9BE0D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F34B8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14:paraId="3F35A6CD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14:paraId="1DEED97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14:paraId="22BE6D0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14:paraId="049AA0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14:paraId="7A8D643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14:paraId="3FC01E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14:paraId="1DDB383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14:paraId="2C1E47A0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14:paraId="299A128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14:paraId="22E1F79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14:paraId="483D171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14:paraId="798F8AB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14:paraId="422821D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14:paraId="117038F2">
            <w:pPr>
              <w:tabs>
                <w:tab w:val="left" w:pos="4395"/>
              </w:tabs>
              <w:rPr>
                <w:kern w:val="2"/>
              </w:rPr>
            </w:pPr>
          </w:p>
          <w:p w14:paraId="6AB23E0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Ростошинские пруды:</w:t>
            </w:r>
          </w:p>
          <w:p w14:paraId="78BF381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14:paraId="2BD6727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Губерлинский; </w:t>
            </w:r>
          </w:p>
          <w:p w14:paraId="0B0AC08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14:paraId="0331063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14:paraId="77ACBD86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14:paraId="28E9374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14:paraId="262B7BC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14:paraId="5CD3BBA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14:paraId="5A15AEF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14:paraId="1A9DFC3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14:paraId="214A86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14:paraId="14204C0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14:paraId="2D02497D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14:paraId="2B3A89F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14:paraId="605A06CC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14:paraId="788D69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14:paraId="2B967E7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14:paraId="2FF45B1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14:paraId="54CF6529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14:paraId="7DE003F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14:paraId="142F7F8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14:paraId="1B9408A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14:paraId="043AD63A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14:paraId="2393D49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пос. Ростоши-1:</w:t>
            </w:r>
          </w:p>
          <w:p w14:paraId="4D2B42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14:paraId="4F42A10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14:paraId="0DD87A18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14:paraId="1FA5620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14:paraId="52BEC07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14:paraId="3F1EF74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14:paraId="325DAB7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14:paraId="5F02AEA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14:paraId="601153A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14:paraId="1DC1647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14:paraId="31ABA7B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14:paraId="42573C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14:paraId="009C4BB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14:paraId="60ACD1CA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14:paraId="445E5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760F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A0B50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14:paraId="67685C9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16C4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14:paraId="392C2AC9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14:paraId="30452F9B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14:paraId="78BA356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14:paraId="015FA289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14:paraId="18552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59D8D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1AE7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14:paraId="6C99906D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9F65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14:paraId="4335A59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14:paraId="0D49440E">
            <w:pPr>
              <w:tabs>
                <w:tab w:val="left" w:pos="4395"/>
              </w:tabs>
              <w:rPr>
                <w:kern w:val="2"/>
              </w:rPr>
            </w:pPr>
          </w:p>
          <w:p w14:paraId="7944464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14:paraId="71F0DACA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14:paraId="45905D1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14:paraId="3CE8074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14:paraId="74BB8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73641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07E83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CAC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14:paraId="230A9C64">
      <w:pPr>
        <w:tabs>
          <w:tab w:val="left" w:pos="4395"/>
        </w:tabs>
        <w:jc w:val="both"/>
        <w:rPr>
          <w:kern w:val="2"/>
        </w:rPr>
      </w:pPr>
    </w:p>
    <w:p w14:paraId="356FC976">
      <w:pPr>
        <w:tabs>
          <w:tab w:val="left" w:pos="4395"/>
        </w:tabs>
        <w:jc w:val="both"/>
        <w:rPr>
          <w:kern w:val="2"/>
        </w:rPr>
      </w:pPr>
    </w:p>
    <w:p w14:paraId="2A165589">
      <w:pPr>
        <w:tabs>
          <w:tab w:val="left" w:pos="4395"/>
        </w:tabs>
        <w:jc w:val="both"/>
        <w:rPr>
          <w:kern w:val="2"/>
        </w:rPr>
      </w:pPr>
    </w:p>
    <w:sectPr>
      <w:headerReference r:id="rId3" w:type="default"/>
      <w:pgSz w:w="11906" w:h="16838"/>
      <w:pgMar w:top="567" w:right="851" w:bottom="851" w:left="1701" w:header="11" w:footer="0" w:gutter="0"/>
      <w:pgNumType w:start="1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ource Han Serif CN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 New Roman;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ource Han Sans C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B82C5">
    <w:pPr>
      <w:pStyle w:val="10"/>
      <w:jc w:val="center"/>
      <w:rPr>
        <w:sz w:val="28"/>
        <w:szCs w:val="28"/>
        <w:lang w:val="ru-RU"/>
      </w:rPr>
    </w:pPr>
  </w:p>
  <w:p w14:paraId="45B28427">
    <w:pPr>
      <w:pStyle w:val="10"/>
      <w:tabs>
        <w:tab w:val="left" w:pos="4111"/>
        <w:tab w:val="clear" w:pos="4677"/>
      </w:tabs>
      <w:ind w:right="851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CFE11A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7CF5"/>
    <w:multiLevelType w:val="multilevel"/>
    <w:tmpl w:val="1DA27C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3D4458A"/>
    <w:multiLevelType w:val="multilevel"/>
    <w:tmpl w:val="53D4458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68"/>
    <w:rsid w:val="001A4BFF"/>
    <w:rsid w:val="001E5D75"/>
    <w:rsid w:val="001E6C68"/>
    <w:rsid w:val="0021252D"/>
    <w:rsid w:val="00241834"/>
    <w:rsid w:val="002E76E7"/>
    <w:rsid w:val="00353F42"/>
    <w:rsid w:val="003A52F2"/>
    <w:rsid w:val="00483FAB"/>
    <w:rsid w:val="004C5E10"/>
    <w:rsid w:val="005213E0"/>
    <w:rsid w:val="00535E0F"/>
    <w:rsid w:val="005F59B1"/>
    <w:rsid w:val="00696283"/>
    <w:rsid w:val="007511E4"/>
    <w:rsid w:val="008026BD"/>
    <w:rsid w:val="00831E1B"/>
    <w:rsid w:val="00852AC2"/>
    <w:rsid w:val="00865664"/>
    <w:rsid w:val="00866A7B"/>
    <w:rsid w:val="008E564A"/>
    <w:rsid w:val="00923214"/>
    <w:rsid w:val="00932F21"/>
    <w:rsid w:val="0099432F"/>
    <w:rsid w:val="00A426B6"/>
    <w:rsid w:val="00A71E78"/>
    <w:rsid w:val="00AA496F"/>
    <w:rsid w:val="00AB3D7A"/>
    <w:rsid w:val="00AB7499"/>
    <w:rsid w:val="00B510F3"/>
    <w:rsid w:val="00B839D5"/>
    <w:rsid w:val="00B86EE8"/>
    <w:rsid w:val="00B90155"/>
    <w:rsid w:val="00B901DE"/>
    <w:rsid w:val="00BD0377"/>
    <w:rsid w:val="00C456AC"/>
    <w:rsid w:val="00CC5EE0"/>
    <w:rsid w:val="00CE64CE"/>
    <w:rsid w:val="00D064B3"/>
    <w:rsid w:val="00D330CE"/>
    <w:rsid w:val="00D36522"/>
    <w:rsid w:val="00D5648B"/>
    <w:rsid w:val="00DD218F"/>
    <w:rsid w:val="00E12088"/>
    <w:rsid w:val="00E255F8"/>
    <w:rsid w:val="00ED6CB6"/>
    <w:rsid w:val="00EE5A07"/>
    <w:rsid w:val="00F70D47"/>
    <w:rsid w:val="00F80D14"/>
    <w:rsid w:val="00F81FB4"/>
    <w:rsid w:val="00FA5AF1"/>
    <w:rsid w:val="00FD691A"/>
    <w:rsid w:val="693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ource Han Serif CN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;Times" w:hAnsi="Times New Roman;Times" w:eastAsia="Times New Roman;Times" w:cs="Times New Roman;Times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uiPriority w:val="0"/>
    <w:rPr>
      <w:color w:val="954F72"/>
      <w:u w:val="single"/>
    </w:rPr>
  </w:style>
  <w:style w:type="character" w:styleId="7">
    <w:name w:val="Hyperlink"/>
    <w:uiPriority w:val="0"/>
    <w:rPr>
      <w:color w:val="0563C1"/>
      <w:u w:val="single"/>
    </w:rPr>
  </w:style>
  <w:style w:type="paragraph" w:styleId="8">
    <w:name w:val="Balloon Text"/>
    <w:basedOn w:val="1"/>
    <w:qFormat/>
    <w:uiPriority w:val="0"/>
    <w:rPr>
      <w:rFonts w:ascii="Tahoma" w:hAnsi="Tahoma" w:cs="Tahoma"/>
      <w:sz w:val="16"/>
      <w:szCs w:val="16"/>
      <w:lang w:val="en-US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Noto Sans Devanagari"/>
      <w:i/>
      <w:iCs/>
    </w:rPr>
  </w:style>
  <w:style w:type="paragraph" w:styleId="10">
    <w:name w:val="header"/>
    <w:basedOn w:val="1"/>
    <w:uiPriority w:val="0"/>
    <w:pPr>
      <w:tabs>
        <w:tab w:val="center" w:pos="4677"/>
        <w:tab w:val="right" w:pos="9355"/>
      </w:tabs>
    </w:pPr>
    <w:rPr>
      <w:lang w:val="en-US"/>
    </w:rPr>
  </w:style>
  <w:style w:type="paragraph" w:styleId="11">
    <w:name w:val="Body Text"/>
    <w:basedOn w:val="1"/>
    <w:uiPriority w:val="0"/>
    <w:pPr>
      <w:spacing w:after="140" w:line="276" w:lineRule="auto"/>
    </w:pPr>
  </w:style>
  <w:style w:type="paragraph" w:styleId="12">
    <w:name w:val="footer"/>
    <w:basedOn w:val="1"/>
    <w:uiPriority w:val="0"/>
    <w:pPr>
      <w:tabs>
        <w:tab w:val="center" w:pos="4677"/>
        <w:tab w:val="right" w:pos="9355"/>
      </w:tabs>
    </w:pPr>
    <w:rPr>
      <w:lang w:val="en-US"/>
    </w:rPr>
  </w:style>
  <w:style w:type="paragraph" w:styleId="13">
    <w:name w:val="List"/>
    <w:basedOn w:val="11"/>
    <w:uiPriority w:val="0"/>
    <w:rPr>
      <w:rFonts w:cs="Noto Sans Devanagari"/>
    </w:rPr>
  </w:style>
  <w:style w:type="paragraph" w:styleId="14">
    <w:name w:val="Normal (Web)"/>
    <w:basedOn w:val="1"/>
    <w:qFormat/>
    <w:uiPriority w:val="0"/>
    <w:pPr>
      <w:spacing w:before="280" w:after="119"/>
    </w:pPr>
  </w:style>
  <w:style w:type="character" w:customStyle="1" w:styleId="15">
    <w:name w:val="WW8Num3z0"/>
    <w:qFormat/>
    <w:uiPriority w:val="0"/>
    <w:rPr>
      <w:rFonts w:ascii="Times New Roman;Times" w:hAnsi="Times New Roman;Times" w:eastAsia="Times New Roman;Times" w:cs="Times New Roman;Times"/>
    </w:rPr>
  </w:style>
  <w:style w:type="character" w:customStyle="1" w:styleId="16">
    <w:name w:val="WW8Num3z1"/>
    <w:qFormat/>
    <w:uiPriority w:val="0"/>
    <w:rPr>
      <w:rFonts w:cs="Times New Roman;Times"/>
    </w:rPr>
  </w:style>
  <w:style w:type="character" w:customStyle="1" w:styleId="17">
    <w:name w:val="WW8Num4z0"/>
    <w:qFormat/>
    <w:uiPriority w:val="0"/>
    <w:rPr>
      <w:rFonts w:ascii="Times New Roman;Times" w:hAnsi="Times New Roman;Times" w:eastAsia="Times New Roman;Times" w:cs="Times New Roman;Times"/>
    </w:rPr>
  </w:style>
  <w:style w:type="character" w:customStyle="1" w:styleId="18">
    <w:name w:val="WW8Num4z1"/>
    <w:qFormat/>
    <w:uiPriority w:val="0"/>
    <w:rPr>
      <w:rFonts w:cs="Times New Roman;Times"/>
    </w:rPr>
  </w:style>
  <w:style w:type="character" w:customStyle="1" w:styleId="19">
    <w:name w:val="WW8Num5z0"/>
    <w:qFormat/>
    <w:uiPriority w:val="0"/>
    <w:rPr>
      <w:rFonts w:cs="Times New Roman;Times"/>
    </w:rPr>
  </w:style>
  <w:style w:type="character" w:customStyle="1" w:styleId="20">
    <w:name w:val="WW8Num5z1"/>
    <w:qFormat/>
    <w:uiPriority w:val="0"/>
    <w:rPr>
      <w:rFonts w:cs="Times New Roman;Times"/>
    </w:rPr>
  </w:style>
  <w:style w:type="character" w:customStyle="1" w:styleId="21">
    <w:name w:val="WW8Num6z0"/>
    <w:qFormat/>
    <w:uiPriority w:val="0"/>
    <w:rPr>
      <w:rFonts w:cs="Times New Roman;Times"/>
    </w:rPr>
  </w:style>
  <w:style w:type="character" w:customStyle="1" w:styleId="22">
    <w:name w:val="WW8Num7z0"/>
    <w:qFormat/>
    <w:uiPriority w:val="0"/>
    <w:rPr>
      <w:rFonts w:cs="Times New Roman;Times"/>
    </w:rPr>
  </w:style>
  <w:style w:type="character" w:customStyle="1" w:styleId="23">
    <w:name w:val="WW8Num7z1"/>
    <w:qFormat/>
    <w:uiPriority w:val="0"/>
    <w:rPr>
      <w:rFonts w:cs="Times New Roman;Times"/>
    </w:rPr>
  </w:style>
  <w:style w:type="character" w:customStyle="1" w:styleId="24">
    <w:name w:val="WW8Num9z0"/>
    <w:qFormat/>
    <w:uiPriority w:val="0"/>
    <w:rPr>
      <w:rFonts w:cs="Times New Roman;Times"/>
    </w:rPr>
  </w:style>
  <w:style w:type="character" w:customStyle="1" w:styleId="25">
    <w:name w:val="WW8Num9z1"/>
    <w:qFormat/>
    <w:uiPriority w:val="0"/>
    <w:rPr>
      <w:rFonts w:cs="Times New Roman;Times"/>
    </w:rPr>
  </w:style>
  <w:style w:type="character" w:customStyle="1" w:styleId="26">
    <w:name w:val="WW8Num10z0"/>
    <w:qFormat/>
    <w:uiPriority w:val="0"/>
    <w:rPr>
      <w:rFonts w:cs="Times New Roman;Times"/>
    </w:rPr>
  </w:style>
  <w:style w:type="character" w:customStyle="1" w:styleId="27">
    <w:name w:val="WW8Num10z1"/>
    <w:qFormat/>
    <w:uiPriority w:val="0"/>
    <w:rPr>
      <w:rFonts w:cs="Times New Roman;Times"/>
    </w:rPr>
  </w:style>
  <w:style w:type="character" w:customStyle="1" w:styleId="28">
    <w:name w:val="WW8Num11z0"/>
    <w:qFormat/>
    <w:uiPriority w:val="0"/>
    <w:rPr>
      <w:rFonts w:ascii="Symbol" w:hAnsi="Symbol" w:cs="Symbol"/>
      <w:sz w:val="20"/>
    </w:rPr>
  </w:style>
  <w:style w:type="character" w:customStyle="1" w:styleId="29">
    <w:name w:val="WW8Num11z1"/>
    <w:qFormat/>
    <w:uiPriority w:val="0"/>
    <w:rPr>
      <w:rFonts w:ascii="Courier New" w:hAnsi="Courier New" w:cs="Courier New"/>
      <w:sz w:val="20"/>
    </w:rPr>
  </w:style>
  <w:style w:type="character" w:customStyle="1" w:styleId="30">
    <w:name w:val="WW8Num11z2"/>
    <w:qFormat/>
    <w:uiPriority w:val="0"/>
    <w:rPr>
      <w:rFonts w:ascii="Wingdings" w:hAnsi="Wingdings" w:cs="Wingdings"/>
      <w:sz w:val="20"/>
    </w:rPr>
  </w:style>
  <w:style w:type="character" w:customStyle="1" w:styleId="31">
    <w:name w:val="WW8Num12z0"/>
    <w:qFormat/>
    <w:uiPriority w:val="0"/>
    <w:rPr>
      <w:rFonts w:cs="Times New Roman;Times"/>
    </w:rPr>
  </w:style>
  <w:style w:type="character" w:customStyle="1" w:styleId="32">
    <w:name w:val="Нижний колонтитул Знак"/>
    <w:qFormat/>
    <w:uiPriority w:val="0"/>
    <w:rPr>
      <w:sz w:val="24"/>
      <w:szCs w:val="24"/>
    </w:rPr>
  </w:style>
  <w:style w:type="character" w:customStyle="1" w:styleId="33">
    <w:name w:val="Верхний колонтитул Знак"/>
    <w:qFormat/>
    <w:uiPriority w:val="0"/>
    <w:rPr>
      <w:sz w:val="24"/>
      <w:szCs w:val="24"/>
    </w:rPr>
  </w:style>
  <w:style w:type="character" w:customStyle="1" w:styleId="34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35">
    <w:name w:val="Заголовок 1 Знак"/>
    <w:qFormat/>
    <w:uiPriority w:val="0"/>
    <w:rPr>
      <w:b/>
      <w:bCs/>
      <w:sz w:val="36"/>
      <w:szCs w:val="24"/>
    </w:rPr>
  </w:style>
  <w:style w:type="character" w:customStyle="1" w:styleId="36">
    <w:name w:val="Заголовок 2 Знак"/>
    <w:qFormat/>
    <w:uiPriority w:val="0"/>
    <w:rPr>
      <w:b/>
      <w:bCs/>
      <w:spacing w:val="50"/>
      <w:sz w:val="31"/>
      <w:szCs w:val="24"/>
    </w:rPr>
  </w:style>
  <w:style w:type="character" w:customStyle="1" w:styleId="37">
    <w:name w:val="bkimg_c4"/>
    <w:qFormat/>
    <w:uiPriority w:val="0"/>
    <w:rPr>
      <w:rFonts w:cs="Times New Roman;Times"/>
    </w:rPr>
  </w:style>
  <w:style w:type="character" w:customStyle="1" w:styleId="38">
    <w:name w:val="bkimg_b4"/>
    <w:qFormat/>
    <w:uiPriority w:val="0"/>
    <w:rPr>
      <w:rFonts w:cs="Times New Roman;Times"/>
    </w:rPr>
  </w:style>
  <w:style w:type="character" w:customStyle="1" w:styleId="39">
    <w:name w:val="z-Начало формы Знак"/>
    <w:qFormat/>
    <w:uiPriority w:val="0"/>
    <w:rPr>
      <w:rFonts w:ascii="Arial" w:hAnsi="Arial" w:cs="Arial"/>
      <w:vanish/>
      <w:sz w:val="16"/>
      <w:szCs w:val="16"/>
      <w:lang w:val="en-US"/>
    </w:rPr>
  </w:style>
  <w:style w:type="character" w:customStyle="1" w:styleId="40">
    <w:name w:val="z-Конец формы Знак"/>
    <w:qFormat/>
    <w:uiPriority w:val="0"/>
    <w:rPr>
      <w:rFonts w:ascii="Arial" w:hAnsi="Arial" w:cs="Arial"/>
      <w:vanish/>
      <w:sz w:val="16"/>
      <w:szCs w:val="16"/>
      <w:lang w:val="en-US"/>
    </w:rPr>
  </w:style>
  <w:style w:type="character" w:customStyle="1" w:styleId="41">
    <w:name w:val="fontstyle01"/>
    <w:qFormat/>
    <w:uiPriority w:val="0"/>
    <w:rPr>
      <w:rFonts w:ascii="Times New Roman;Times" w:hAnsi="Times New Roman;Times" w:cs="Times New Roman;Times"/>
      <w:color w:val="000000"/>
      <w:sz w:val="28"/>
      <w:szCs w:val="28"/>
    </w:rPr>
  </w:style>
  <w:style w:type="paragraph" w:customStyle="1" w:styleId="42">
    <w:name w:val="Heading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customStyle="1" w:styleId="43">
    <w:name w:val="Index"/>
    <w:basedOn w:val="1"/>
    <w:qFormat/>
    <w:uiPriority w:val="0"/>
    <w:pPr>
      <w:suppressLineNumbers/>
    </w:pPr>
    <w:rPr>
      <w:rFonts w:cs="Noto Sans Devanagari"/>
    </w:rPr>
  </w:style>
  <w:style w:type="paragraph" w:customStyle="1" w:styleId="44">
    <w:name w:val="Normal1"/>
    <w:qFormat/>
    <w:uiPriority w:val="0"/>
    <w:pPr>
      <w:suppressAutoHyphens/>
    </w:pPr>
    <w:rPr>
      <w:rFonts w:ascii="Times New Roman;Times" w:hAnsi="Times New Roman;Times" w:eastAsia="Times New Roman;Times" w:cs="Times New Roman;Times"/>
      <w:lang w:val="ru-RU" w:eastAsia="zh-CN" w:bidi="ar-SA"/>
    </w:rPr>
  </w:style>
  <w:style w:type="paragraph" w:styleId="45">
    <w:name w:val="No Spacing"/>
    <w:qFormat/>
    <w:uiPriority w:val="0"/>
    <w:pPr>
      <w:suppressAutoHyphens/>
    </w:pPr>
    <w:rPr>
      <w:rFonts w:ascii="Calibri" w:hAnsi="Calibri" w:eastAsia="Times New Roman;Times" w:cs="Calibri"/>
      <w:sz w:val="22"/>
      <w:szCs w:val="22"/>
      <w:lang w:val="ru-RU" w:eastAsia="zh-CN" w:bidi="ar-SA"/>
    </w:rPr>
  </w:style>
  <w:style w:type="paragraph" w:customStyle="1" w:styleId="46">
    <w:name w:val="Header and Footer"/>
    <w:basedOn w:val="1"/>
    <w:qFormat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47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;Times" w:cs="Courier New"/>
      <w:lang w:val="ru-RU" w:eastAsia="zh-CN" w:bidi="ar-SA"/>
    </w:rPr>
  </w:style>
  <w:style w:type="paragraph" w:customStyle="1" w:styleId="48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;Times" w:cs="Arial"/>
      <w:lang w:val="ru-RU" w:eastAsia="zh-CN" w:bidi="ar-SA"/>
    </w:rPr>
  </w:style>
  <w:style w:type="paragraph" w:styleId="49">
    <w:name w:val="List Paragraph"/>
    <w:basedOn w:val="1"/>
    <w:qFormat/>
    <w:uiPriority w:val="0"/>
    <w:pPr>
      <w:ind w:left="720"/>
      <w:contextualSpacing/>
    </w:pPr>
    <w:rPr>
      <w:bCs/>
      <w:iCs/>
      <w:sz w:val="28"/>
      <w:szCs w:val="28"/>
    </w:rPr>
  </w:style>
  <w:style w:type="paragraph" w:customStyle="1" w:styleId="50">
    <w:name w:val="HTML Top of Form"/>
    <w:basedOn w:val="1"/>
    <w:next w:val="1"/>
    <w:qFormat/>
    <w:uiPriority w:val="0"/>
    <w:pPr>
      <w:pBdr>
        <w:bottom w:val="single" w:color="000000" w:sz="6" w:space="1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51">
    <w:name w:val="HTML Bottom of Form"/>
    <w:basedOn w:val="1"/>
    <w:next w:val="1"/>
    <w:qFormat/>
    <w:uiPriority w:val="0"/>
    <w:pPr>
      <w:pBdr>
        <w:top w:val="single" w:color="000000" w:sz="6" w:space="1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52">
    <w:name w:val="Frame Contents"/>
    <w:basedOn w:val="1"/>
    <w:qFormat/>
    <w:uiPriority w:val="0"/>
  </w:style>
  <w:style w:type="paragraph" w:customStyle="1" w:styleId="53">
    <w:name w:val="Table Contents"/>
    <w:basedOn w:val="1"/>
    <w:qFormat/>
    <w:uiPriority w:val="0"/>
    <w:pPr>
      <w:widowControl w:val="0"/>
      <w:suppressLineNumbers/>
    </w:pPr>
  </w:style>
  <w:style w:type="paragraph" w:customStyle="1" w:styleId="54">
    <w:name w:val="Table Heading"/>
    <w:basedOn w:val="53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C0C511-2C36-4032-8272-84419B119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9501</Words>
  <Characters>54162</Characters>
  <Lines>451</Lines>
  <Paragraphs>127</Paragraphs>
  <TotalTime>650</TotalTime>
  <ScaleCrop>false</ScaleCrop>
  <LinksUpToDate>false</LinksUpToDate>
  <CharactersWithSpaces>63536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2024-01-18T06:21:00Z</dcterms:created>
  <dc:creator>User</dc:creator>
  <cp:lastModifiedBy>Svetalana Hobby</cp:lastModifiedBy>
  <cp:lastPrinted>2024-12-24T12:58:00Z</cp:lastPrinted>
  <dcterms:modified xsi:type="dcterms:W3CDTF">2025-01-19T11:00:53Z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6B2A113B51C847999CB8C978EA8646F7_13</vt:lpwstr>
  </property>
</Properties>
</file>