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8D" w:rsidRPr="008D4747" w:rsidRDefault="00F2558D" w:rsidP="00F2558D">
      <w:pPr>
        <w:spacing w:after="0"/>
        <w:jc w:val="center"/>
        <w:rPr>
          <w:rFonts w:ascii="Times New Roman" w:hAnsi="Times New Roman" w:cs="Times New Roman"/>
          <w:color w:val="222A35" w:themeColor="text2" w:themeShade="80"/>
          <w:sz w:val="28"/>
        </w:rPr>
      </w:pPr>
    </w:p>
    <w:p w:rsidR="00F2558D" w:rsidRPr="008D4747" w:rsidRDefault="00F2558D" w:rsidP="00F2558D">
      <w:pPr>
        <w:spacing w:after="0"/>
        <w:jc w:val="center"/>
        <w:rPr>
          <w:rFonts w:ascii="Times New Roman" w:hAnsi="Times New Roman" w:cs="Times New Roman"/>
          <w:color w:val="222A35" w:themeColor="text2" w:themeShade="80"/>
          <w:sz w:val="28"/>
        </w:rPr>
      </w:pPr>
      <w:r w:rsidRPr="008D4747">
        <w:rPr>
          <w:rFonts w:ascii="Times New Roman" w:hAnsi="Times New Roman" w:cs="Times New Roman"/>
          <w:color w:val="222A35" w:themeColor="text2" w:themeShade="80"/>
          <w:sz w:val="28"/>
        </w:rPr>
        <w:t xml:space="preserve">План проведения </w:t>
      </w:r>
    </w:p>
    <w:p w:rsidR="00F2558D" w:rsidRPr="008D4747" w:rsidRDefault="00F2558D" w:rsidP="00F2558D">
      <w:pPr>
        <w:spacing w:after="0"/>
        <w:jc w:val="center"/>
        <w:rPr>
          <w:rFonts w:ascii="Times New Roman" w:hAnsi="Times New Roman" w:cs="Times New Roman"/>
          <w:color w:val="222A35" w:themeColor="text2" w:themeShade="80"/>
          <w:sz w:val="28"/>
        </w:rPr>
      </w:pPr>
      <w:r w:rsidRPr="008D4747">
        <w:rPr>
          <w:rFonts w:ascii="Times New Roman" w:hAnsi="Times New Roman" w:cs="Times New Roman"/>
          <w:color w:val="222A35" w:themeColor="text2" w:themeShade="80"/>
          <w:sz w:val="28"/>
        </w:rPr>
        <w:t xml:space="preserve">месячника </w:t>
      </w:r>
      <w:proofErr w:type="spellStart"/>
      <w:r w:rsidRPr="008D4747">
        <w:rPr>
          <w:rFonts w:ascii="Times New Roman" w:hAnsi="Times New Roman" w:cs="Times New Roman"/>
          <w:color w:val="222A35" w:themeColor="text2" w:themeShade="80"/>
          <w:sz w:val="28"/>
        </w:rPr>
        <w:t>военно</w:t>
      </w:r>
      <w:proofErr w:type="spellEnd"/>
      <w:r w:rsidRPr="008D4747">
        <w:rPr>
          <w:rFonts w:ascii="Times New Roman" w:hAnsi="Times New Roman" w:cs="Times New Roman"/>
          <w:color w:val="222A35" w:themeColor="text2" w:themeShade="80"/>
          <w:sz w:val="28"/>
        </w:rPr>
        <w:t xml:space="preserve"> – патриотической и спортивной работы, посвященный Дню защитника Отечества.</w:t>
      </w:r>
    </w:p>
    <w:p w:rsidR="00F2558D" w:rsidRPr="008D4747" w:rsidRDefault="00F2558D" w:rsidP="00F2558D">
      <w:pPr>
        <w:spacing w:after="0"/>
        <w:jc w:val="center"/>
        <w:rPr>
          <w:rFonts w:ascii="Times New Roman" w:hAnsi="Times New Roman" w:cs="Times New Roman"/>
          <w:color w:val="222A35" w:themeColor="text2" w:themeShade="80"/>
          <w:sz w:val="28"/>
        </w:rPr>
      </w:pPr>
      <w:r w:rsidRPr="008D4747">
        <w:rPr>
          <w:rFonts w:ascii="Times New Roman" w:hAnsi="Times New Roman" w:cs="Times New Roman"/>
          <w:color w:val="222A35" w:themeColor="text2" w:themeShade="80"/>
          <w:sz w:val="28"/>
        </w:rPr>
        <w:t>20.01.2025 – 21.02.2025гг.</w:t>
      </w:r>
    </w:p>
    <w:p w:rsidR="00F2558D" w:rsidRPr="008D4747" w:rsidRDefault="00F2558D" w:rsidP="00F2558D">
      <w:pPr>
        <w:spacing w:after="0"/>
        <w:jc w:val="center"/>
        <w:rPr>
          <w:rFonts w:ascii="Times New Roman" w:hAnsi="Times New Roman" w:cs="Times New Roman"/>
          <w:color w:val="222A35" w:themeColor="text2" w:themeShade="80"/>
          <w:sz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5103"/>
        <w:gridCol w:w="1702"/>
        <w:gridCol w:w="2971"/>
      </w:tblGrid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</w:rPr>
              <w:t>№ п\п</w:t>
            </w: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</w:rPr>
              <w:t xml:space="preserve">Название мероприятия 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</w:rPr>
              <w:t xml:space="preserve">Сроки 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</w:rPr>
              <w:t xml:space="preserve">Ответственные 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Торжественная линейка, посвященная открытию месячника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20 января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 xml:space="preserve">ЗД по ВР 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Слет отличников и хорошистов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24 января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ЗД по УВР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Городской Вечер на коньках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25 января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ЗД по ВР, педагог – организатор, руководитель ШСК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Информационный час, памяти жертв Холокоста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27 января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 xml:space="preserve">Учитель истории 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Всероссийский конкурс сочинений «Без срока давности»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27 января, 23 февраля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Учителя русского языка и литературы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Всероссийская акция памяти и урок памяти «Блокадный хлеб»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27 января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Классные руководители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Снятие блокады Ленинграда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23 января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СДК «</w:t>
            </w:r>
            <w:proofErr w:type="spellStart"/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Самородово</w:t>
            </w:r>
            <w:proofErr w:type="spellEnd"/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»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Памяти жертв Холокоста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28 января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СДК «</w:t>
            </w:r>
            <w:proofErr w:type="spellStart"/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Самородово</w:t>
            </w:r>
            <w:proofErr w:type="spellEnd"/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»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Конференция исследовательских и проектных работ «Возрождение Отечества»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31  января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ЗД по УВР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День воинской славы. Урок мужества.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1 февраля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Классные руководители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Праздничный концерт, посвященный Дню родной школы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1 февраля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ЗД по ВР, педагог - организатор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Конкурс чтецов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5 - 12 февраля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Учителя литературы, педагог - организатор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Конкурс рисунков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20 января – 20 февраля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Учитель ИЗО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Спортивная эстафета среди учащихся 7-11 классов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5 февраля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Руководитель ШСК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proofErr w:type="spellStart"/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Зарничка</w:t>
            </w:r>
            <w:proofErr w:type="spellEnd"/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 xml:space="preserve"> для учащихся 1-4 классов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6 февраля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 xml:space="preserve">Преподаватель – организатор </w:t>
            </w:r>
            <w:proofErr w:type="spellStart"/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ОБиЗР</w:t>
            </w:r>
            <w:proofErr w:type="spellEnd"/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proofErr w:type="spellStart"/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Есимовские</w:t>
            </w:r>
            <w:proofErr w:type="spellEnd"/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 xml:space="preserve"> встречи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7 февраля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Руководитель музея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 xml:space="preserve">Товарищеская встреча по волейболу за переходящий кубок </w:t>
            </w:r>
            <w:proofErr w:type="spellStart"/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им.Есимова</w:t>
            </w:r>
            <w:proofErr w:type="spellEnd"/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7 февраля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Руководитель ШСК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Выставка, посвященная воинам интернационалистам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20 января – 20 февраля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Педагог - библиотекарь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Веселые старты среди учащихся 4-6 классов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12 февраля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Руководитель ШСК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Соревнования по лыжам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13 февраля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Руководитель ШСК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Зарница для учащихся 5-11 классов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14 февраля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 xml:space="preserve">Преподаватель – организатор </w:t>
            </w:r>
            <w:proofErr w:type="spellStart"/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ОБиЗР</w:t>
            </w:r>
            <w:proofErr w:type="spellEnd"/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Спортивные соревнования «Я и папа – гордость мамы!»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15 февраля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Руководитель ШСК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И</w:t>
            </w:r>
            <w:bookmarkStart w:id="0" w:name="_GoBack"/>
            <w:bookmarkEnd w:id="0"/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нсценирование</w:t>
            </w:r>
            <w:proofErr w:type="spellEnd"/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 xml:space="preserve"> военной песни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18 февраля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Педагог - организатор</w:t>
            </w:r>
          </w:p>
        </w:tc>
      </w:tr>
      <w:tr w:rsidR="00F2558D" w:rsidRPr="008D4747" w:rsidTr="004752A9">
        <w:tc>
          <w:tcPr>
            <w:tcW w:w="567" w:type="dxa"/>
          </w:tcPr>
          <w:p w:rsidR="00F2558D" w:rsidRPr="008D4747" w:rsidRDefault="00F2558D" w:rsidP="0047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</w:p>
        </w:tc>
        <w:tc>
          <w:tcPr>
            <w:tcW w:w="5103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Линейка, посвященная закрытию месячника</w:t>
            </w:r>
          </w:p>
        </w:tc>
        <w:tc>
          <w:tcPr>
            <w:tcW w:w="1702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20 февраля</w:t>
            </w:r>
          </w:p>
        </w:tc>
        <w:tc>
          <w:tcPr>
            <w:tcW w:w="2971" w:type="dxa"/>
          </w:tcPr>
          <w:p w:rsidR="00F2558D" w:rsidRPr="008D4747" w:rsidRDefault="00F2558D" w:rsidP="004752A9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8D4747">
              <w:rPr>
                <w:rFonts w:ascii="Times New Roman" w:hAnsi="Times New Roman" w:cs="Times New Roman"/>
                <w:color w:val="222A35" w:themeColor="text2" w:themeShade="80"/>
                <w:sz w:val="24"/>
              </w:rPr>
              <w:t>ЗД по ВР</w:t>
            </w:r>
          </w:p>
        </w:tc>
      </w:tr>
    </w:tbl>
    <w:p w:rsidR="00F2558D" w:rsidRDefault="00F2558D" w:rsidP="00F2558D">
      <w:pPr>
        <w:spacing w:after="0"/>
        <w:jc w:val="center"/>
        <w:rPr>
          <w:rFonts w:ascii="Times New Roman" w:hAnsi="Times New Roman" w:cs="Times New Roman"/>
          <w:color w:val="222A35" w:themeColor="text2" w:themeShade="80"/>
          <w:sz w:val="36"/>
        </w:rPr>
      </w:pPr>
    </w:p>
    <w:p w:rsidR="00F2558D" w:rsidRPr="000D42AA" w:rsidRDefault="00F2558D" w:rsidP="00F2558D">
      <w:pPr>
        <w:spacing w:after="0"/>
        <w:jc w:val="center"/>
        <w:rPr>
          <w:rFonts w:ascii="Times New Roman" w:hAnsi="Times New Roman" w:cs="Times New Roman"/>
          <w:color w:val="222A35" w:themeColor="text2" w:themeShade="80"/>
          <w:sz w:val="24"/>
        </w:rPr>
      </w:pPr>
      <w:r w:rsidRPr="000D42AA">
        <w:rPr>
          <w:rFonts w:ascii="Times New Roman" w:hAnsi="Times New Roman" w:cs="Times New Roman"/>
          <w:color w:val="222A35" w:themeColor="text2" w:themeShade="80"/>
          <w:sz w:val="24"/>
        </w:rPr>
        <w:t>ЗД по ВР</w:t>
      </w:r>
      <w:r>
        <w:rPr>
          <w:rFonts w:ascii="Times New Roman" w:hAnsi="Times New Roman" w:cs="Times New Roman"/>
          <w:color w:val="222A35" w:themeColor="text2" w:themeShade="80"/>
          <w:sz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222A35" w:themeColor="text2" w:themeShade="80"/>
          <w:sz w:val="24"/>
        </w:rPr>
        <w:t>Ю.А.Острая</w:t>
      </w:r>
      <w:proofErr w:type="spellEnd"/>
    </w:p>
    <w:p w:rsidR="00AF77CE" w:rsidRDefault="00AF77CE"/>
    <w:sectPr w:rsidR="00AF77CE" w:rsidSect="007B2D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94267"/>
    <w:multiLevelType w:val="hybridMultilevel"/>
    <w:tmpl w:val="5C7C6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89"/>
    <w:rsid w:val="00AF77CE"/>
    <w:rsid w:val="00F2558D"/>
    <w:rsid w:val="00F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9357"/>
  <w15:chartTrackingRefBased/>
  <w15:docId w15:val="{7A738EC9-94E3-4E45-940E-C4D7AF3A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2025-01-22T05:55:00Z</dcterms:created>
  <dcterms:modified xsi:type="dcterms:W3CDTF">2025-01-22T05:57:00Z</dcterms:modified>
</cp:coreProperties>
</file>